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061" w:rsidRPr="000956E7" w:rsidRDefault="000956E7" w:rsidP="000956E7">
      <w:pPr>
        <w:pStyle w:val="Heading3"/>
        <w:spacing w:before="0" w:after="0" w:line="275" w:lineRule="auto"/>
        <w:jc w:val="center"/>
        <w:rPr>
          <w:rFonts w:asciiTheme="majorBidi" w:eastAsia="Google Sans Text" w:hAnsiTheme="majorBidi" w:cstheme="majorBidi"/>
          <w:bCs/>
          <w:color w:val="1B1C1D"/>
          <w:sz w:val="24"/>
          <w:szCs w:val="24"/>
        </w:rPr>
      </w:pPr>
      <w:r w:rsidRPr="000956E7">
        <w:rPr>
          <w:rFonts w:asciiTheme="majorBidi" w:eastAsia="Google Sans Text" w:hAnsiTheme="majorBidi" w:cstheme="majorBidi"/>
          <w:bCs/>
          <w:color w:val="1B1C1D"/>
          <w:sz w:val="24"/>
          <w:szCs w:val="24"/>
        </w:rPr>
        <w:t>MODUL AJAR DEEP LEARNING (KBC)</w:t>
      </w:r>
    </w:p>
    <w:p w:rsidR="00AB3061" w:rsidRPr="000956E7" w:rsidRDefault="000956E7" w:rsidP="000956E7">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0956E7">
        <w:rPr>
          <w:rFonts w:asciiTheme="majorBidi" w:eastAsia="Google Sans Text" w:hAnsiTheme="majorBidi" w:cstheme="majorBidi"/>
          <w:b/>
          <w:bCs/>
          <w:sz w:val="24"/>
          <w:szCs w:val="24"/>
        </w:rPr>
        <w:t xml:space="preserve">MATA </w:t>
      </w:r>
      <w:proofErr w:type="gramStart"/>
      <w:r w:rsidRPr="000956E7">
        <w:rPr>
          <w:rFonts w:asciiTheme="majorBidi" w:eastAsia="Google Sans Text" w:hAnsiTheme="majorBidi" w:cstheme="majorBidi"/>
          <w:b/>
          <w:bCs/>
          <w:sz w:val="24"/>
          <w:szCs w:val="24"/>
        </w:rPr>
        <w:t>PELAJARAN :</w:t>
      </w:r>
      <w:proofErr w:type="gramEnd"/>
      <w:r w:rsidRPr="000956E7">
        <w:rPr>
          <w:rFonts w:asciiTheme="majorBidi" w:eastAsia="Google Sans Text" w:hAnsiTheme="majorBidi" w:cstheme="majorBidi"/>
          <w:b/>
          <w:bCs/>
          <w:sz w:val="24"/>
          <w:szCs w:val="24"/>
        </w:rPr>
        <w:t xml:space="preserve"> AKIDAH AKHLAK</w:t>
      </w:r>
    </w:p>
    <w:p w:rsidR="00AB3061" w:rsidRDefault="000956E7" w:rsidP="000956E7">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0956E7">
        <w:rPr>
          <w:rFonts w:asciiTheme="majorBidi" w:eastAsia="Google Sans Text" w:hAnsiTheme="majorBidi" w:cstheme="majorBidi"/>
          <w:b/>
          <w:bCs/>
          <w:sz w:val="24"/>
          <w:szCs w:val="24"/>
        </w:rPr>
        <w:t xml:space="preserve">BAB </w:t>
      </w:r>
      <w:proofErr w:type="gramStart"/>
      <w:r w:rsidRPr="000956E7">
        <w:rPr>
          <w:rFonts w:asciiTheme="majorBidi" w:eastAsia="Google Sans Text" w:hAnsiTheme="majorBidi" w:cstheme="majorBidi"/>
          <w:b/>
          <w:bCs/>
          <w:sz w:val="24"/>
          <w:szCs w:val="24"/>
        </w:rPr>
        <w:t>7 :</w:t>
      </w:r>
      <w:proofErr w:type="gramEnd"/>
      <w:r w:rsidRPr="000956E7">
        <w:rPr>
          <w:rFonts w:asciiTheme="majorBidi" w:eastAsia="Google Sans Text" w:hAnsiTheme="majorBidi" w:cstheme="majorBidi"/>
          <w:b/>
          <w:bCs/>
          <w:sz w:val="24"/>
          <w:szCs w:val="24"/>
        </w:rPr>
        <w:t xml:space="preserve"> ADAB BERJALAN, BERPAKAIAN, MAKAN DAN MINUM</w:t>
      </w:r>
    </w:p>
    <w:p w:rsidR="000956E7" w:rsidRPr="000956E7" w:rsidRDefault="000956E7" w:rsidP="000956E7">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0956E7" w:rsidRDefault="000956E7" w:rsidP="000956E7">
      <w:pPr>
        <w:pStyle w:val="Heading4"/>
        <w:spacing w:before="0" w:after="0" w:line="271" w:lineRule="auto"/>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 IDENTITAS MODUL</w:t>
      </w:r>
    </w:p>
    <w:p w:rsidR="000956E7" w:rsidRDefault="000956E7" w:rsidP="0022413D">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Nama Madrasah</w:t>
      </w:r>
      <w:r>
        <w:rPr>
          <w:rFonts w:asciiTheme="majorBidi" w:eastAsia="Google Sans Text" w:hAnsiTheme="majorBidi" w:cstheme="majorBidi"/>
          <w:bCs/>
          <w:color w:val="000000" w:themeColor="text1"/>
        </w:rPr>
        <w:tab/>
        <w:t xml:space="preserve">: </w:t>
      </w:r>
      <w:r w:rsidR="0022413D">
        <w:rPr>
          <w:rFonts w:asciiTheme="majorBidi" w:eastAsia="Google Sans Text" w:hAnsiTheme="majorBidi" w:cstheme="majorBidi"/>
          <w:bCs/>
          <w:color w:val="000000" w:themeColor="text1"/>
        </w:rPr>
        <w:t>MTs TI Koto Tuo Kumpulan</w:t>
      </w:r>
    </w:p>
    <w:p w:rsidR="000956E7" w:rsidRDefault="000956E7" w:rsidP="000956E7">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Mata Pelajaran</w:t>
      </w:r>
      <w:r>
        <w:rPr>
          <w:rFonts w:asciiTheme="majorBidi" w:eastAsia="Google Sans Text" w:hAnsiTheme="majorBidi" w:cstheme="majorBidi"/>
          <w:bCs/>
          <w:color w:val="000000" w:themeColor="text1"/>
        </w:rPr>
        <w:tab/>
        <w:t>: Akidah Akhlak</w:t>
      </w:r>
    </w:p>
    <w:p w:rsidR="000956E7" w:rsidRDefault="000956E7" w:rsidP="000956E7">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Kelas / Fase / Semester</w:t>
      </w:r>
      <w:r>
        <w:rPr>
          <w:rFonts w:asciiTheme="majorBidi" w:eastAsia="Google Sans Text" w:hAnsiTheme="majorBidi" w:cstheme="majorBidi"/>
          <w:bCs/>
          <w:color w:val="000000" w:themeColor="text1"/>
        </w:rPr>
        <w:tab/>
        <w:t xml:space="preserve">: IX / D / Genap </w:t>
      </w:r>
    </w:p>
    <w:p w:rsidR="000956E7" w:rsidRDefault="000956E7" w:rsidP="000956E7">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Alokasi Waktu</w:t>
      </w:r>
      <w:r>
        <w:rPr>
          <w:rFonts w:asciiTheme="majorBidi" w:eastAsia="Google Sans Text" w:hAnsiTheme="majorBidi" w:cstheme="majorBidi"/>
          <w:bCs/>
          <w:color w:val="000000" w:themeColor="text1"/>
        </w:rPr>
        <w:tab/>
        <w:t>: 8 JP (4 kali pertemuan)</w:t>
      </w:r>
    </w:p>
    <w:p w:rsidR="000956E7" w:rsidRDefault="0022413D" w:rsidP="000956E7">
      <w:pPr>
        <w:pStyle w:val="Heading4"/>
        <w:tabs>
          <w:tab w:val="left" w:pos="2977"/>
        </w:tabs>
        <w:spacing w:before="0" w:after="0" w:line="271" w:lineRule="auto"/>
        <w:ind w:left="284"/>
        <w:jc w:val="both"/>
        <w:rPr>
          <w:rFonts w:asciiTheme="majorBidi" w:eastAsia="Google Sans Text" w:hAnsiTheme="majorBidi" w:cstheme="majorBidi"/>
          <w:bCs/>
          <w:color w:val="000000" w:themeColor="text1"/>
        </w:rPr>
      </w:pPr>
      <w:r>
        <w:rPr>
          <w:rFonts w:asciiTheme="majorBidi" w:eastAsia="Google Sans Text" w:hAnsiTheme="majorBidi" w:cstheme="majorBidi"/>
          <w:bCs/>
          <w:color w:val="000000" w:themeColor="text1"/>
        </w:rPr>
        <w:t>Tahun Pelajaran</w:t>
      </w:r>
      <w:r>
        <w:rPr>
          <w:rFonts w:asciiTheme="majorBidi" w:eastAsia="Google Sans Text" w:hAnsiTheme="majorBidi" w:cstheme="majorBidi"/>
          <w:bCs/>
          <w:color w:val="000000" w:themeColor="text1"/>
        </w:rPr>
        <w:tab/>
        <w:t>: 2026</w:t>
      </w:r>
      <w:r w:rsidR="000956E7">
        <w:rPr>
          <w:rFonts w:asciiTheme="majorBidi" w:eastAsia="Google Sans Text" w:hAnsiTheme="majorBidi" w:cstheme="majorBidi"/>
          <w:bCs/>
          <w:color w:val="000000" w:themeColor="text1"/>
        </w:rPr>
        <w:t xml:space="preserve"> / 20</w:t>
      </w:r>
      <w:r>
        <w:rPr>
          <w:rFonts w:asciiTheme="majorBidi" w:eastAsia="Google Sans Text" w:hAnsiTheme="majorBidi" w:cstheme="majorBidi"/>
          <w:bCs/>
          <w:color w:val="000000" w:themeColor="text1"/>
        </w:rPr>
        <w:t>27</w:t>
      </w:r>
    </w:p>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br/>
        <w:t>B. IDENTIFIKASI KESIAPAN PESERTA DIDIK</w:t>
      </w:r>
    </w:p>
    <w:p w:rsidR="00AB3061" w:rsidRPr="000956E7" w:rsidRDefault="000956E7" w:rsidP="000956E7">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 xml:space="preserve">Pengetahuan </w:t>
      </w:r>
      <w:proofErr w:type="gramStart"/>
      <w:r w:rsidRPr="000956E7">
        <w:rPr>
          <w:rFonts w:asciiTheme="majorBidi" w:eastAsia="Google Sans Text" w:hAnsiTheme="majorBidi" w:cstheme="majorBidi"/>
          <w:b/>
          <w:color w:val="1B1C1D"/>
          <w:sz w:val="24"/>
          <w:szCs w:val="24"/>
        </w:rPr>
        <w:t>Awal</w:t>
      </w:r>
      <w:r w:rsidRPr="000956E7">
        <w:rPr>
          <w:rFonts w:asciiTheme="majorBidi" w:eastAsia="Google Sans Text" w:hAnsiTheme="majorBidi" w:cstheme="majorBidi"/>
          <w:color w:val="1B1C1D"/>
          <w:sz w:val="24"/>
          <w:szCs w:val="24"/>
        </w:rPr>
        <w:t xml:space="preserve"> :</w:t>
      </w:r>
      <w:proofErr w:type="gramEnd"/>
      <w:r w:rsidRPr="000956E7">
        <w:rPr>
          <w:rFonts w:asciiTheme="majorBidi" w:eastAsia="Google Sans Text" w:hAnsiTheme="majorBidi" w:cstheme="majorBidi"/>
          <w:color w:val="1B1C1D"/>
          <w:sz w:val="24"/>
          <w:szCs w:val="24"/>
        </w:rPr>
        <w:t xml:space="preserve"> Peserta didik setiap hari melakukan aktivitas berjalan, berpakaian, makan, dan minum. Mereka memiliki pemahaman dasar tentang sopan santun umum yang berlaku di masyarakat.</w:t>
      </w:r>
    </w:p>
    <w:p w:rsidR="00AB3061" w:rsidRPr="000956E7" w:rsidRDefault="000956E7" w:rsidP="000956E7">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proofErr w:type="gramStart"/>
      <w:r w:rsidRPr="000956E7">
        <w:rPr>
          <w:rFonts w:asciiTheme="majorBidi" w:eastAsia="Google Sans Text" w:hAnsiTheme="majorBidi" w:cstheme="majorBidi"/>
          <w:b/>
          <w:color w:val="1B1C1D"/>
          <w:sz w:val="24"/>
          <w:szCs w:val="24"/>
        </w:rPr>
        <w:t>Minat</w:t>
      </w:r>
      <w:r w:rsidRPr="000956E7">
        <w:rPr>
          <w:rFonts w:asciiTheme="majorBidi" w:eastAsia="Google Sans Text" w:hAnsiTheme="majorBidi" w:cstheme="majorBidi"/>
          <w:color w:val="1B1C1D"/>
          <w:sz w:val="24"/>
          <w:szCs w:val="24"/>
        </w:rPr>
        <w:t xml:space="preserve"> :</w:t>
      </w:r>
      <w:proofErr w:type="gramEnd"/>
      <w:r w:rsidRPr="000956E7">
        <w:rPr>
          <w:rFonts w:asciiTheme="majorBidi" w:eastAsia="Google Sans Text" w:hAnsiTheme="majorBidi" w:cstheme="majorBidi"/>
          <w:color w:val="1B1C1D"/>
          <w:sz w:val="24"/>
          <w:szCs w:val="24"/>
        </w:rPr>
        <w:t xml:space="preserve"> Peserta didik memiliki minat pada penampilan diri (berpakaian) dan etiket sosial. Topik ini dapat menarik minat mereka karena berhubungan langsung dengan citra diri dan interaksi harian.</w:t>
      </w:r>
    </w:p>
    <w:p w:rsidR="00AB3061" w:rsidRPr="000956E7" w:rsidRDefault="000956E7" w:rsidP="000956E7">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 xml:space="preserve">Latar </w:t>
      </w:r>
      <w:proofErr w:type="gramStart"/>
      <w:r w:rsidRPr="000956E7">
        <w:rPr>
          <w:rFonts w:asciiTheme="majorBidi" w:eastAsia="Google Sans Text" w:hAnsiTheme="majorBidi" w:cstheme="majorBidi"/>
          <w:b/>
          <w:color w:val="1B1C1D"/>
          <w:sz w:val="24"/>
          <w:szCs w:val="24"/>
        </w:rPr>
        <w:t>Belakang</w:t>
      </w:r>
      <w:r w:rsidRPr="000956E7">
        <w:rPr>
          <w:rFonts w:asciiTheme="majorBidi" w:eastAsia="Google Sans Text" w:hAnsiTheme="majorBidi" w:cstheme="majorBidi"/>
          <w:color w:val="1B1C1D"/>
          <w:sz w:val="24"/>
          <w:szCs w:val="24"/>
        </w:rPr>
        <w:t xml:space="preserve"> :</w:t>
      </w:r>
      <w:proofErr w:type="gramEnd"/>
      <w:r w:rsidRPr="000956E7">
        <w:rPr>
          <w:rFonts w:asciiTheme="majorBidi" w:eastAsia="Google Sans Text" w:hAnsiTheme="majorBidi" w:cstheme="majorBidi"/>
          <w:color w:val="1B1C1D"/>
          <w:sz w:val="24"/>
          <w:szCs w:val="24"/>
        </w:rPr>
        <w:t xml:space="preserve"> Peserta didik terpapar oleh beragam tren mode, gaya hidup, dan kebiasaan makan dari media sosial yang mungkin tidak selalu sejalan dengan adab Islami.</w:t>
      </w:r>
    </w:p>
    <w:p w:rsidR="00AB3061" w:rsidRPr="000956E7" w:rsidRDefault="000956E7" w:rsidP="000956E7">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Kebutuhan Belajar</w:t>
      </w:r>
      <w:r w:rsidRPr="000956E7">
        <w:rPr>
          <w:rFonts w:asciiTheme="majorBidi" w:eastAsia="Google Sans Text" w:hAnsiTheme="majorBidi" w:cstheme="majorBidi"/>
          <w:color w:val="1B1C1D"/>
          <w:sz w:val="24"/>
          <w:szCs w:val="24"/>
        </w:rPr>
        <w:t xml:space="preserve"> :</w:t>
      </w:r>
    </w:p>
    <w:p w:rsidR="00AB3061" w:rsidRPr="000956E7" w:rsidRDefault="000956E7" w:rsidP="000956E7">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Visual</w:t>
      </w:r>
      <w:r w:rsidRPr="000956E7">
        <w:rPr>
          <w:rFonts w:asciiTheme="majorBidi" w:eastAsia="Google Sans Text" w:hAnsiTheme="majorBidi" w:cstheme="majorBidi"/>
          <w:color w:val="1B1C1D"/>
          <w:sz w:val="24"/>
          <w:szCs w:val="24"/>
        </w:rPr>
        <w:t xml:space="preserve">: Membutuhkan contoh gambar atau video perbandingan antara </w:t>
      </w:r>
      <w:proofErr w:type="gramStart"/>
      <w:r w:rsidRPr="000956E7">
        <w:rPr>
          <w:rFonts w:asciiTheme="majorBidi" w:eastAsia="Google Sans Text" w:hAnsiTheme="majorBidi" w:cstheme="majorBidi"/>
          <w:color w:val="1B1C1D"/>
          <w:sz w:val="24"/>
          <w:szCs w:val="24"/>
        </w:rPr>
        <w:t>cara</w:t>
      </w:r>
      <w:proofErr w:type="gramEnd"/>
      <w:r w:rsidRPr="000956E7">
        <w:rPr>
          <w:rFonts w:asciiTheme="majorBidi" w:eastAsia="Google Sans Text" w:hAnsiTheme="majorBidi" w:cstheme="majorBidi"/>
          <w:color w:val="1B1C1D"/>
          <w:sz w:val="24"/>
          <w:szCs w:val="24"/>
        </w:rPr>
        <w:t xml:space="preserve"> berpakaian/makan yang beradab dan yang kurang beradab.</w:t>
      </w:r>
    </w:p>
    <w:p w:rsidR="00AB3061" w:rsidRPr="000956E7" w:rsidRDefault="000956E7" w:rsidP="000956E7">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Auditori</w:t>
      </w:r>
      <w:r w:rsidRPr="000956E7">
        <w:rPr>
          <w:rFonts w:asciiTheme="majorBidi" w:eastAsia="Google Sans Text" w:hAnsiTheme="majorBidi" w:cstheme="majorBidi"/>
          <w:color w:val="1B1C1D"/>
          <w:sz w:val="24"/>
          <w:szCs w:val="24"/>
        </w:rPr>
        <w:t>: Membutuhkan penjelasan tentang hikmah dan manfaat kesehatan di balik setiap adab, serta diskusi studi kasus.</w:t>
      </w:r>
    </w:p>
    <w:p w:rsidR="00AB3061" w:rsidRPr="000956E7" w:rsidRDefault="000956E7" w:rsidP="000956E7">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Kinestetik</w:t>
      </w:r>
      <w:r w:rsidRPr="000956E7">
        <w:rPr>
          <w:rFonts w:asciiTheme="majorBidi" w:eastAsia="Google Sans Text" w:hAnsiTheme="majorBidi" w:cstheme="majorBidi"/>
          <w:color w:val="1B1C1D"/>
          <w:sz w:val="24"/>
          <w:szCs w:val="24"/>
        </w:rPr>
        <w:t xml:space="preserve">: Membutuhkan praktik langsung atau simulasi, seperti praktik adab makan bersama atau peragaan </w:t>
      </w:r>
      <w:proofErr w:type="gramStart"/>
      <w:r w:rsidRPr="000956E7">
        <w:rPr>
          <w:rFonts w:asciiTheme="majorBidi" w:eastAsia="Google Sans Text" w:hAnsiTheme="majorBidi" w:cstheme="majorBidi"/>
          <w:color w:val="1B1C1D"/>
          <w:sz w:val="24"/>
          <w:szCs w:val="24"/>
        </w:rPr>
        <w:t>cara</w:t>
      </w:r>
      <w:proofErr w:type="gramEnd"/>
      <w:r w:rsidRPr="000956E7">
        <w:rPr>
          <w:rFonts w:asciiTheme="majorBidi" w:eastAsia="Google Sans Text" w:hAnsiTheme="majorBidi" w:cstheme="majorBidi"/>
          <w:color w:val="1B1C1D"/>
          <w:sz w:val="24"/>
          <w:szCs w:val="24"/>
        </w:rPr>
        <w:t xml:space="preserve"> berpakaian yang sopan.</w:t>
      </w:r>
    </w:p>
    <w:p w:rsidR="000956E7" w:rsidRDefault="000956E7" w:rsidP="000956E7">
      <w:pPr>
        <w:pStyle w:val="Heading4"/>
        <w:spacing w:before="0" w:after="0" w:line="275" w:lineRule="auto"/>
        <w:jc w:val="both"/>
        <w:rPr>
          <w:rFonts w:asciiTheme="majorBidi" w:eastAsia="Google Sans Text" w:hAnsiTheme="majorBidi" w:cstheme="majorBidi"/>
          <w:bCs/>
          <w:color w:val="1B1C1D"/>
        </w:rPr>
      </w:pPr>
    </w:p>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t>C. TEMA KURIKULUM BERBASIS CINTA</w:t>
      </w:r>
    </w:p>
    <w:p w:rsidR="00AB3061" w:rsidRPr="000956E7" w:rsidRDefault="000956E7" w:rsidP="000956E7">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 xml:space="preserve">Topik Panca </w:t>
      </w:r>
      <w:proofErr w:type="gramStart"/>
      <w:r w:rsidRPr="000956E7">
        <w:rPr>
          <w:rFonts w:asciiTheme="majorBidi" w:eastAsia="Google Sans Text" w:hAnsiTheme="majorBidi" w:cstheme="majorBidi"/>
          <w:b/>
          <w:color w:val="1B1C1D"/>
          <w:sz w:val="24"/>
          <w:szCs w:val="24"/>
        </w:rPr>
        <w:t>Cinta</w:t>
      </w:r>
      <w:r w:rsidRPr="000956E7">
        <w:rPr>
          <w:rFonts w:asciiTheme="majorBidi" w:eastAsia="Google Sans Text" w:hAnsiTheme="majorBidi" w:cstheme="majorBidi"/>
          <w:color w:val="1B1C1D"/>
          <w:sz w:val="24"/>
          <w:szCs w:val="24"/>
        </w:rPr>
        <w:t xml:space="preserve"> :</w:t>
      </w:r>
      <w:proofErr w:type="gramEnd"/>
      <w:r w:rsidRPr="000956E7">
        <w:rPr>
          <w:rFonts w:asciiTheme="majorBidi" w:eastAsia="Google Sans Text" w:hAnsiTheme="majorBidi" w:cstheme="majorBidi"/>
          <w:color w:val="1B1C1D"/>
          <w:sz w:val="24"/>
          <w:szCs w:val="24"/>
        </w:rPr>
        <w:t xml:space="preserve"> Cinta Diri dan Sesama Manusia, Cinta Allah Swt. dan Rasul-Nya.</w:t>
      </w:r>
    </w:p>
    <w:p w:rsidR="00AB3061" w:rsidRPr="000956E7" w:rsidRDefault="000956E7" w:rsidP="000956E7">
      <w:pPr>
        <w:numPr>
          <w:ilvl w:val="0"/>
          <w:numId w:val="19"/>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 xml:space="preserve">Materi </w:t>
      </w:r>
      <w:proofErr w:type="gramStart"/>
      <w:r w:rsidRPr="000956E7">
        <w:rPr>
          <w:rFonts w:asciiTheme="majorBidi" w:eastAsia="Google Sans Text" w:hAnsiTheme="majorBidi" w:cstheme="majorBidi"/>
          <w:b/>
          <w:color w:val="1B1C1D"/>
          <w:sz w:val="24"/>
          <w:szCs w:val="24"/>
        </w:rPr>
        <w:t>Insersi</w:t>
      </w:r>
      <w:r w:rsidRPr="000956E7">
        <w:rPr>
          <w:rFonts w:asciiTheme="majorBidi" w:eastAsia="Google Sans Text" w:hAnsiTheme="majorBidi" w:cstheme="majorBidi"/>
          <w:color w:val="1B1C1D"/>
          <w:sz w:val="24"/>
          <w:szCs w:val="24"/>
        </w:rPr>
        <w:t xml:space="preserve"> :</w:t>
      </w:r>
      <w:proofErr w:type="gramEnd"/>
      <w:r w:rsidRPr="000956E7">
        <w:rPr>
          <w:rFonts w:asciiTheme="majorBidi" w:eastAsia="Google Sans Text" w:hAnsiTheme="majorBidi" w:cstheme="majorBidi"/>
          <w:color w:val="1B1C1D"/>
          <w:sz w:val="24"/>
          <w:szCs w:val="24"/>
        </w:rPr>
        <w:t xml:space="preserve"> Membiasakan diri menjaga kebersihan, kesehatan, dan keselamatan diri sebagai bentuk cinta dan syukur atas nikmat Allah. Ibadah sebagai wujud cinta kepada Allah Swt., di mana aktivitas harian yang dilakukan dengan adab yang benar </w:t>
      </w:r>
      <w:proofErr w:type="gramStart"/>
      <w:r w:rsidRPr="000956E7">
        <w:rPr>
          <w:rFonts w:asciiTheme="majorBidi" w:eastAsia="Google Sans Text" w:hAnsiTheme="majorBidi" w:cstheme="majorBidi"/>
          <w:color w:val="1B1C1D"/>
          <w:sz w:val="24"/>
          <w:szCs w:val="24"/>
        </w:rPr>
        <w:t>akan</w:t>
      </w:r>
      <w:proofErr w:type="gramEnd"/>
      <w:r w:rsidRPr="000956E7">
        <w:rPr>
          <w:rFonts w:asciiTheme="majorBidi" w:eastAsia="Google Sans Text" w:hAnsiTheme="majorBidi" w:cstheme="majorBidi"/>
          <w:color w:val="1B1C1D"/>
          <w:sz w:val="24"/>
          <w:szCs w:val="24"/>
        </w:rPr>
        <w:t xml:space="preserve"> bernilai ibadah.</w:t>
      </w:r>
    </w:p>
    <w:p w:rsidR="000956E7" w:rsidRDefault="000956E7" w:rsidP="000956E7">
      <w:pPr>
        <w:pStyle w:val="Heading4"/>
        <w:spacing w:before="0" w:after="0" w:line="275" w:lineRule="auto"/>
        <w:jc w:val="both"/>
        <w:rPr>
          <w:rFonts w:asciiTheme="majorBidi" w:eastAsia="Google Sans Text" w:hAnsiTheme="majorBidi" w:cstheme="majorBidi"/>
          <w:bCs/>
          <w:color w:val="1B1C1D"/>
        </w:rPr>
      </w:pPr>
    </w:p>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t>D. KARAKTERISTIK MATERI PELAJARAN</w:t>
      </w:r>
    </w:p>
    <w:p w:rsidR="00AB3061" w:rsidRPr="000956E7" w:rsidRDefault="000956E7" w:rsidP="000956E7">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Jenis Pengetahuan yang Akan Dicapai</w:t>
      </w:r>
    </w:p>
    <w:p w:rsidR="00AB3061" w:rsidRPr="000956E7" w:rsidRDefault="000956E7" w:rsidP="000956E7">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Konseptual</w:t>
      </w:r>
      <w:r w:rsidRPr="000956E7">
        <w:rPr>
          <w:rFonts w:asciiTheme="majorBidi" w:eastAsia="Google Sans Text" w:hAnsiTheme="majorBidi" w:cstheme="majorBidi"/>
          <w:color w:val="1B1C1D"/>
          <w:sz w:val="24"/>
          <w:szCs w:val="24"/>
        </w:rPr>
        <w:t>: Memahami prinsip-prinsip dasar adab berjalan (tawadhu'), berpakaian (menutup aurat, sederhana), serta makan dan minum (halal, tidak berlebihan) dalam Islam.</w:t>
      </w:r>
    </w:p>
    <w:p w:rsidR="00AB3061" w:rsidRPr="000956E7" w:rsidRDefault="000956E7" w:rsidP="000956E7">
      <w:pPr>
        <w:numPr>
          <w:ilvl w:val="1"/>
          <w:numId w:val="21"/>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Prosedural</w:t>
      </w:r>
      <w:r w:rsidRPr="000956E7">
        <w:rPr>
          <w:rFonts w:asciiTheme="majorBidi" w:eastAsia="Google Sans Text" w:hAnsiTheme="majorBidi" w:cstheme="majorBidi"/>
          <w:color w:val="1B1C1D"/>
          <w:sz w:val="24"/>
          <w:szCs w:val="24"/>
        </w:rPr>
        <w:t>: Mengetahui dan mampu mempraktikkan langkah-langkah adab yang benar dalam aktivitas sehari-hari, seperti berdoa sebelum dan sesudah makan.</w:t>
      </w:r>
    </w:p>
    <w:p w:rsidR="00AB3061" w:rsidRPr="000956E7" w:rsidRDefault="000956E7" w:rsidP="000956E7">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Relevansi dengan Kehidupan Nyata Peserta Didik</w:t>
      </w:r>
      <w:r w:rsidRPr="000956E7">
        <w:rPr>
          <w:rFonts w:asciiTheme="majorBidi" w:eastAsia="Google Sans Text" w:hAnsiTheme="majorBidi" w:cstheme="majorBidi"/>
          <w:color w:val="1B1C1D"/>
          <w:sz w:val="24"/>
          <w:szCs w:val="24"/>
        </w:rPr>
        <w:t xml:space="preserve">: Materi ini sangat praktis dan </w:t>
      </w:r>
      <w:r w:rsidRPr="000956E7">
        <w:rPr>
          <w:rFonts w:asciiTheme="majorBidi" w:eastAsia="Google Sans Text" w:hAnsiTheme="majorBidi" w:cstheme="majorBidi"/>
          <w:color w:val="1B1C1D"/>
          <w:sz w:val="24"/>
          <w:szCs w:val="24"/>
        </w:rPr>
        <w:lastRenderedPageBreak/>
        <w:t>relevan, mengubah rutinitas harian menjadi ladang pahala. Mempraktikkan adab ini adalah bentuk cinta pada diri sendiri dengan menjaga kesehatan dan kehormatan, serta cinta pada sesama dengan tidak mengganggu atau menyinggung perasaan mereka.</w:t>
      </w:r>
    </w:p>
    <w:p w:rsidR="00AB3061" w:rsidRPr="000956E7" w:rsidRDefault="000956E7" w:rsidP="000956E7">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Tingkat Kesulitan</w:t>
      </w:r>
      <w:r w:rsidRPr="000956E7">
        <w:rPr>
          <w:rFonts w:asciiTheme="majorBidi" w:eastAsia="Google Sans Text" w:hAnsiTheme="majorBidi" w:cstheme="majorBidi"/>
          <w:color w:val="1B1C1D"/>
          <w:sz w:val="24"/>
          <w:szCs w:val="24"/>
        </w:rPr>
        <w:t>: Rendah. Konsepnya sederhana dan mudah diaplikasikan, tantangannya adalah pada pembiasaan dan konsistensi.</w:t>
      </w:r>
    </w:p>
    <w:p w:rsidR="00AB3061" w:rsidRPr="000956E7" w:rsidRDefault="000956E7" w:rsidP="000956E7">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Struktur Materi</w:t>
      </w:r>
      <w:r w:rsidRPr="000956E7">
        <w:rPr>
          <w:rFonts w:asciiTheme="majorBidi" w:eastAsia="Google Sans Text" w:hAnsiTheme="majorBidi" w:cstheme="majorBidi"/>
          <w:color w:val="1B1C1D"/>
          <w:sz w:val="24"/>
          <w:szCs w:val="24"/>
        </w:rPr>
        <w:t>: Disajikan secara sistematis, dimulai dari dalil dan pentingnya menjaga adab, lalu rincian adab pada setiap aktivitas (berjalan, berpakaian, makan dan minum), dan diakhiri dengan hikmahnya.</w:t>
      </w:r>
    </w:p>
    <w:p w:rsidR="00AB3061" w:rsidRPr="000956E7" w:rsidRDefault="000956E7" w:rsidP="000956E7">
      <w:pPr>
        <w:numPr>
          <w:ilvl w:val="0"/>
          <w:numId w:val="20"/>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Integrasi Nilai dan Karakter</w:t>
      </w:r>
      <w:r w:rsidRPr="000956E7">
        <w:rPr>
          <w:rFonts w:asciiTheme="majorBidi" w:eastAsia="Google Sans Text" w:hAnsiTheme="majorBidi" w:cstheme="majorBidi"/>
          <w:color w:val="1B1C1D"/>
          <w:sz w:val="24"/>
          <w:szCs w:val="24"/>
        </w:rPr>
        <w:t>: Mengintegrasikan nilai kesederhanaan, kerendahan hati (</w:t>
      </w:r>
      <w:r w:rsidRPr="000956E7">
        <w:rPr>
          <w:rFonts w:asciiTheme="majorBidi" w:eastAsia="Google Sans Text" w:hAnsiTheme="majorBidi" w:cstheme="majorBidi"/>
          <w:i/>
          <w:color w:val="1B1C1D"/>
          <w:sz w:val="24"/>
          <w:szCs w:val="24"/>
        </w:rPr>
        <w:t>tawadhu'</w:t>
      </w:r>
      <w:r w:rsidRPr="000956E7">
        <w:rPr>
          <w:rFonts w:asciiTheme="majorBidi" w:eastAsia="Google Sans Text" w:hAnsiTheme="majorBidi" w:cstheme="majorBidi"/>
          <w:color w:val="1B1C1D"/>
          <w:sz w:val="24"/>
          <w:szCs w:val="24"/>
        </w:rPr>
        <w:t>), kebersihan, rasa syukur, kesehatan, dan pengendalian diri.</w:t>
      </w:r>
    </w:p>
    <w:p w:rsidR="000956E7" w:rsidRDefault="000956E7" w:rsidP="000956E7">
      <w:pPr>
        <w:pStyle w:val="Heading4"/>
        <w:spacing w:before="0" w:after="0" w:line="275" w:lineRule="auto"/>
        <w:jc w:val="both"/>
        <w:rPr>
          <w:rFonts w:asciiTheme="majorBidi" w:eastAsia="Google Sans Text" w:hAnsiTheme="majorBidi" w:cstheme="majorBidi"/>
          <w:bCs/>
          <w:color w:val="1B1C1D"/>
        </w:rPr>
      </w:pPr>
    </w:p>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t>E. DIMENSI PROFIL LULUSAN</w:t>
      </w:r>
    </w:p>
    <w:p w:rsidR="00AB3061" w:rsidRPr="000956E7" w:rsidRDefault="000956E7" w:rsidP="000956E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Keimanan dan Ketakwaan terhadap Tuhan Yang Maha Esa, dan Berakhlak Mulia</w:t>
      </w:r>
      <w:r w:rsidRPr="000956E7">
        <w:rPr>
          <w:rFonts w:asciiTheme="majorBidi" w:eastAsia="Google Sans Text" w:hAnsiTheme="majorBidi" w:cstheme="majorBidi"/>
          <w:color w:val="1B1C1D"/>
          <w:sz w:val="24"/>
          <w:szCs w:val="24"/>
        </w:rPr>
        <w:t xml:space="preserve">: Menjalankan adab sehari-hari sesuai </w:t>
      </w:r>
      <w:proofErr w:type="gramStart"/>
      <w:r w:rsidRPr="000956E7">
        <w:rPr>
          <w:rFonts w:asciiTheme="majorBidi" w:eastAsia="Google Sans Text" w:hAnsiTheme="majorBidi" w:cstheme="majorBidi"/>
          <w:color w:val="1B1C1D"/>
          <w:sz w:val="24"/>
          <w:szCs w:val="24"/>
        </w:rPr>
        <w:t>sunnah</w:t>
      </w:r>
      <w:proofErr w:type="gramEnd"/>
      <w:r w:rsidRPr="000956E7">
        <w:rPr>
          <w:rFonts w:asciiTheme="majorBidi" w:eastAsia="Google Sans Text" w:hAnsiTheme="majorBidi" w:cstheme="majorBidi"/>
          <w:color w:val="1B1C1D"/>
          <w:sz w:val="24"/>
          <w:szCs w:val="24"/>
        </w:rPr>
        <w:t xml:space="preserve"> adalah wujud nyata dari keimanan dan akhlak mulia.</w:t>
      </w:r>
    </w:p>
    <w:p w:rsidR="00AB3061" w:rsidRPr="000956E7" w:rsidRDefault="000956E7" w:rsidP="000956E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Kewargaan</w:t>
      </w:r>
      <w:r w:rsidRPr="000956E7">
        <w:rPr>
          <w:rFonts w:asciiTheme="majorBidi" w:eastAsia="Google Sans Text" w:hAnsiTheme="majorBidi" w:cstheme="majorBidi"/>
          <w:color w:val="1B1C1D"/>
          <w:sz w:val="24"/>
          <w:szCs w:val="24"/>
        </w:rPr>
        <w:t xml:space="preserve">: Berjalan dan berpakaian dengan sopan di ruang publik adalah bentuk penghormatan terhadap </w:t>
      </w:r>
      <w:proofErr w:type="gramStart"/>
      <w:r w:rsidRPr="000956E7">
        <w:rPr>
          <w:rFonts w:asciiTheme="majorBidi" w:eastAsia="Google Sans Text" w:hAnsiTheme="majorBidi" w:cstheme="majorBidi"/>
          <w:color w:val="1B1C1D"/>
          <w:sz w:val="24"/>
          <w:szCs w:val="24"/>
        </w:rPr>
        <w:t>norma</w:t>
      </w:r>
      <w:proofErr w:type="gramEnd"/>
      <w:r w:rsidRPr="000956E7">
        <w:rPr>
          <w:rFonts w:asciiTheme="majorBidi" w:eastAsia="Google Sans Text" w:hAnsiTheme="majorBidi" w:cstheme="majorBidi"/>
          <w:color w:val="1B1C1D"/>
          <w:sz w:val="24"/>
          <w:szCs w:val="24"/>
        </w:rPr>
        <w:t xml:space="preserve"> sosial dan kenyamanan bersama.</w:t>
      </w:r>
    </w:p>
    <w:p w:rsidR="00AB3061" w:rsidRPr="000956E7" w:rsidRDefault="000956E7" w:rsidP="000956E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Penalaran Kritis</w:t>
      </w:r>
      <w:r w:rsidRPr="000956E7">
        <w:rPr>
          <w:rFonts w:asciiTheme="majorBidi" w:eastAsia="Google Sans Text" w:hAnsiTheme="majorBidi" w:cstheme="majorBidi"/>
          <w:color w:val="1B1C1D"/>
          <w:sz w:val="24"/>
          <w:szCs w:val="24"/>
        </w:rPr>
        <w:t>: Menganalisis mengapa Islam mengatur hal-hal yang tampak sepele dan menemukan hikmah mendalam di baliknya.</w:t>
      </w:r>
    </w:p>
    <w:p w:rsidR="00AB3061" w:rsidRPr="000956E7" w:rsidRDefault="000956E7" w:rsidP="000956E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Kreativitas</w:t>
      </w:r>
      <w:r w:rsidRPr="000956E7">
        <w:rPr>
          <w:rFonts w:asciiTheme="majorBidi" w:eastAsia="Google Sans Text" w:hAnsiTheme="majorBidi" w:cstheme="majorBidi"/>
          <w:color w:val="1B1C1D"/>
          <w:sz w:val="24"/>
          <w:szCs w:val="24"/>
        </w:rPr>
        <w:t xml:space="preserve">: Menemukan </w:t>
      </w:r>
      <w:proofErr w:type="gramStart"/>
      <w:r w:rsidRPr="000956E7">
        <w:rPr>
          <w:rFonts w:asciiTheme="majorBidi" w:eastAsia="Google Sans Text" w:hAnsiTheme="majorBidi" w:cstheme="majorBidi"/>
          <w:color w:val="1B1C1D"/>
          <w:sz w:val="24"/>
          <w:szCs w:val="24"/>
        </w:rPr>
        <w:t>cara</w:t>
      </w:r>
      <w:proofErr w:type="gramEnd"/>
      <w:r w:rsidRPr="000956E7">
        <w:rPr>
          <w:rFonts w:asciiTheme="majorBidi" w:eastAsia="Google Sans Text" w:hAnsiTheme="majorBidi" w:cstheme="majorBidi"/>
          <w:color w:val="1B1C1D"/>
          <w:sz w:val="24"/>
          <w:szCs w:val="24"/>
        </w:rPr>
        <w:t xml:space="preserve"> untuk tetap tampil modis dan menarik tanpa melanggar adab berpakaian Islami.</w:t>
      </w:r>
    </w:p>
    <w:p w:rsidR="00AB3061" w:rsidRPr="000956E7" w:rsidRDefault="000956E7" w:rsidP="000956E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Kolaborasi</w:t>
      </w:r>
      <w:r w:rsidRPr="000956E7">
        <w:rPr>
          <w:rFonts w:asciiTheme="majorBidi" w:eastAsia="Google Sans Text" w:hAnsiTheme="majorBidi" w:cstheme="majorBidi"/>
          <w:color w:val="1B1C1D"/>
          <w:sz w:val="24"/>
          <w:szCs w:val="24"/>
        </w:rPr>
        <w:t xml:space="preserve">: Bekerja </w:t>
      </w:r>
      <w:proofErr w:type="gramStart"/>
      <w:r w:rsidRPr="000956E7">
        <w:rPr>
          <w:rFonts w:asciiTheme="majorBidi" w:eastAsia="Google Sans Text" w:hAnsiTheme="majorBidi" w:cstheme="majorBidi"/>
          <w:color w:val="1B1C1D"/>
          <w:sz w:val="24"/>
          <w:szCs w:val="24"/>
        </w:rPr>
        <w:t>sama</w:t>
      </w:r>
      <w:proofErr w:type="gramEnd"/>
      <w:r w:rsidRPr="000956E7">
        <w:rPr>
          <w:rFonts w:asciiTheme="majorBidi" w:eastAsia="Google Sans Text" w:hAnsiTheme="majorBidi" w:cstheme="majorBidi"/>
          <w:color w:val="1B1C1D"/>
          <w:sz w:val="24"/>
          <w:szCs w:val="24"/>
        </w:rPr>
        <w:t xml:space="preserve"> dalam kelompok untuk mensimulasikan atau membuat proyek tentang adab pergaulan.</w:t>
      </w:r>
    </w:p>
    <w:p w:rsidR="00AB3061" w:rsidRPr="000956E7" w:rsidRDefault="000956E7" w:rsidP="000956E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Kemandirian</w:t>
      </w:r>
      <w:r w:rsidRPr="000956E7">
        <w:rPr>
          <w:rFonts w:asciiTheme="majorBidi" w:eastAsia="Google Sans Text" w:hAnsiTheme="majorBidi" w:cstheme="majorBidi"/>
          <w:color w:val="1B1C1D"/>
          <w:sz w:val="24"/>
          <w:szCs w:val="24"/>
        </w:rPr>
        <w:t>: Membangun kesadaran untuk mempraktikkan adab yang baik tanpa perlu diawasi.</w:t>
      </w:r>
    </w:p>
    <w:p w:rsidR="00AB3061" w:rsidRPr="000956E7" w:rsidRDefault="000956E7" w:rsidP="000956E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Kesehatan</w:t>
      </w:r>
      <w:r w:rsidRPr="000956E7">
        <w:rPr>
          <w:rFonts w:asciiTheme="majorBidi" w:eastAsia="Google Sans Text" w:hAnsiTheme="majorBidi" w:cstheme="majorBidi"/>
          <w:color w:val="1B1C1D"/>
          <w:sz w:val="24"/>
          <w:szCs w:val="24"/>
        </w:rPr>
        <w:t>: Memahami hubungan langsung antara adab makan dan minum (tidak berlebihan, halal, bersih) dengan kesehatan fisik.</w:t>
      </w:r>
    </w:p>
    <w:p w:rsidR="00AB3061" w:rsidRPr="000956E7" w:rsidRDefault="000956E7" w:rsidP="000956E7">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Komunikasi</w:t>
      </w:r>
      <w:r w:rsidRPr="000956E7">
        <w:rPr>
          <w:rFonts w:asciiTheme="majorBidi" w:eastAsia="Google Sans Text" w:hAnsiTheme="majorBidi" w:cstheme="majorBidi"/>
          <w:color w:val="1B1C1D"/>
          <w:sz w:val="24"/>
          <w:szCs w:val="24"/>
        </w:rPr>
        <w:t>: Menunjukkan adab yang baik dalam berjalan dan berpakaian sebagai bentuk komunikasi non-verbal yang positif.</w:t>
      </w:r>
    </w:p>
    <w:p w:rsidR="000956E7" w:rsidRDefault="000956E7" w:rsidP="000956E7">
      <w:pPr>
        <w:pStyle w:val="Heading3"/>
        <w:spacing w:before="0" w:after="0" w:line="275" w:lineRule="auto"/>
        <w:jc w:val="both"/>
        <w:rPr>
          <w:rFonts w:asciiTheme="majorBidi" w:eastAsia="Google Sans Text" w:hAnsiTheme="majorBidi" w:cstheme="majorBidi"/>
          <w:bCs/>
          <w:color w:val="1B1C1D"/>
          <w:sz w:val="24"/>
          <w:szCs w:val="24"/>
        </w:rPr>
      </w:pPr>
    </w:p>
    <w:p w:rsidR="000956E7" w:rsidRDefault="000956E7">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AB3061" w:rsidRDefault="000956E7" w:rsidP="000956E7">
      <w:pPr>
        <w:pStyle w:val="Heading3"/>
        <w:spacing w:before="0" w:after="0" w:line="275" w:lineRule="auto"/>
        <w:jc w:val="center"/>
        <w:rPr>
          <w:rFonts w:asciiTheme="majorBidi" w:eastAsia="Google Sans Text" w:hAnsiTheme="majorBidi" w:cstheme="majorBidi"/>
          <w:bCs/>
          <w:color w:val="1B1C1D"/>
          <w:sz w:val="24"/>
          <w:szCs w:val="24"/>
        </w:rPr>
      </w:pPr>
      <w:r w:rsidRPr="000956E7">
        <w:rPr>
          <w:rFonts w:asciiTheme="majorBidi" w:eastAsia="Google Sans Text" w:hAnsiTheme="majorBidi" w:cstheme="majorBidi"/>
          <w:bCs/>
          <w:color w:val="1B1C1D"/>
          <w:sz w:val="24"/>
          <w:szCs w:val="24"/>
        </w:rPr>
        <w:lastRenderedPageBreak/>
        <w:t>DESAIN PEMBELAJARAN</w:t>
      </w:r>
    </w:p>
    <w:p w:rsidR="000956E7" w:rsidRPr="000956E7" w:rsidRDefault="000956E7" w:rsidP="000956E7"/>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t>A. CAPAIAN PEMBELAJARAN (CP)</w:t>
      </w:r>
    </w:p>
    <w:p w:rsidR="000956E7" w:rsidRDefault="000956E7" w:rsidP="000956E7">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0956E7" w:rsidRDefault="000956E7" w:rsidP="000956E7">
      <w:pPr>
        <w:spacing w:line="276" w:lineRule="auto"/>
        <w:jc w:val="both"/>
        <w:rPr>
          <w:rFonts w:asciiTheme="majorBidi" w:eastAsia="Google Sans Text" w:hAnsiTheme="majorBidi" w:cstheme="majorBidi"/>
          <w:color w:val="1B1C1D"/>
          <w:sz w:val="24"/>
          <w:szCs w:val="24"/>
        </w:rPr>
      </w:pPr>
    </w:p>
    <w:tbl>
      <w:tblPr>
        <w:tblStyle w:val="TableGrid"/>
        <w:tblW w:w="4884" w:type="pct"/>
        <w:tblInd w:w="108" w:type="dxa"/>
        <w:tblLook w:val="0600" w:firstRow="0" w:lastRow="0" w:firstColumn="0" w:lastColumn="0" w:noHBand="1" w:noVBand="1"/>
      </w:tblPr>
      <w:tblGrid>
        <w:gridCol w:w="3119"/>
        <w:gridCol w:w="5953"/>
      </w:tblGrid>
      <w:tr w:rsidR="000956E7" w:rsidTr="000956E7">
        <w:trPr>
          <w:trHeight w:val="454"/>
          <w:tblHeader/>
        </w:trPr>
        <w:tc>
          <w:tcPr>
            <w:tcW w:w="1719" w:type="pct"/>
            <w:tcBorders>
              <w:top w:val="single" w:sz="4" w:space="0" w:color="auto"/>
              <w:left w:val="single" w:sz="4" w:space="0" w:color="auto"/>
              <w:bottom w:val="single" w:sz="4" w:space="0" w:color="auto"/>
              <w:right w:val="single" w:sz="4" w:space="0" w:color="auto"/>
            </w:tcBorders>
            <w:vAlign w:val="center"/>
            <w:hideMark/>
          </w:tcPr>
          <w:p w:rsidR="000956E7" w:rsidRDefault="000956E7">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Elemen</w:t>
            </w:r>
          </w:p>
        </w:tc>
        <w:tc>
          <w:tcPr>
            <w:tcW w:w="3281" w:type="pct"/>
            <w:tcBorders>
              <w:top w:val="single" w:sz="4" w:space="0" w:color="auto"/>
              <w:left w:val="single" w:sz="4" w:space="0" w:color="auto"/>
              <w:bottom w:val="single" w:sz="4" w:space="0" w:color="auto"/>
              <w:right w:val="single" w:sz="4" w:space="0" w:color="auto"/>
            </w:tcBorders>
            <w:vAlign w:val="center"/>
            <w:hideMark/>
          </w:tcPr>
          <w:p w:rsidR="000956E7" w:rsidRDefault="000956E7">
            <w:pPr>
              <w:spacing w:line="276" w:lineRule="auto"/>
              <w:jc w:val="center"/>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Capaian Pembelajaran</w:t>
            </w:r>
          </w:p>
        </w:tc>
      </w:tr>
      <w:tr w:rsidR="000956E7" w:rsidTr="000956E7">
        <w:tc>
          <w:tcPr>
            <w:tcW w:w="1719" w:type="pct"/>
            <w:tcBorders>
              <w:top w:val="single" w:sz="4" w:space="0" w:color="auto"/>
              <w:left w:val="single" w:sz="4" w:space="0" w:color="auto"/>
              <w:bottom w:val="single" w:sz="4" w:space="0" w:color="auto"/>
              <w:right w:val="single" w:sz="4" w:space="0" w:color="auto"/>
            </w:tcBorders>
            <w:hideMark/>
          </w:tcPr>
          <w:p w:rsidR="000956E7" w:rsidRDefault="000956E7">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Akidah</w:t>
            </w:r>
          </w:p>
        </w:tc>
        <w:tc>
          <w:tcPr>
            <w:tcW w:w="3281" w:type="pct"/>
            <w:tcBorders>
              <w:top w:val="single" w:sz="4" w:space="0" w:color="auto"/>
              <w:left w:val="single" w:sz="4" w:space="0" w:color="auto"/>
              <w:bottom w:val="single" w:sz="4" w:space="0" w:color="auto"/>
              <w:right w:val="single" w:sz="4" w:space="0" w:color="auto"/>
            </w:tcBorders>
            <w:hideMark/>
          </w:tcPr>
          <w:p w:rsidR="000956E7" w:rsidRDefault="000956E7">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akidah Islam (iman, islam, ihsan), al-Asma' al-Husna (al-Bashith, alGani, ar-Ra'uf, al-Barr, al-Fattah, al-'Adl, al-Wakil, at-Thawwab, al-Lathif, alQohhar), dan enam rukun iman.</w:t>
            </w:r>
          </w:p>
        </w:tc>
      </w:tr>
      <w:tr w:rsidR="000956E7" w:rsidTr="000956E7">
        <w:tc>
          <w:tcPr>
            <w:tcW w:w="1719" w:type="pct"/>
            <w:tcBorders>
              <w:top w:val="single" w:sz="4" w:space="0" w:color="auto"/>
              <w:left w:val="single" w:sz="4" w:space="0" w:color="auto"/>
              <w:bottom w:val="single" w:sz="4" w:space="0" w:color="auto"/>
              <w:right w:val="single" w:sz="4" w:space="0" w:color="auto"/>
            </w:tcBorders>
            <w:hideMark/>
          </w:tcPr>
          <w:p w:rsidR="000956E7" w:rsidRDefault="000956E7">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Akhlak</w:t>
            </w:r>
          </w:p>
        </w:tc>
        <w:tc>
          <w:tcPr>
            <w:tcW w:w="3281" w:type="pct"/>
            <w:tcBorders>
              <w:top w:val="single" w:sz="4" w:space="0" w:color="auto"/>
              <w:left w:val="single" w:sz="4" w:space="0" w:color="auto"/>
              <w:bottom w:val="single" w:sz="4" w:space="0" w:color="auto"/>
              <w:right w:val="single" w:sz="4" w:space="0" w:color="auto"/>
            </w:tcBorders>
            <w:hideMark/>
          </w:tcPr>
          <w:p w:rsidR="000956E7" w:rsidRDefault="000956E7">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Memahami akhlak terpuji (taubat, taat, istiqamah, ikhlas, ikhtiar, tawakal, qana'ah, sabar, syukur, husnuzhan, tawadlu', tasamuh, ta'awun, berilmu, kreatif, produktif, dan inovatif), dan cara menghindari akhlak tercela (riya, nifak, putus asa, ananiyah, dendam, ghadhab, khalwat dan ikhtilath).</w:t>
            </w:r>
          </w:p>
        </w:tc>
      </w:tr>
      <w:tr w:rsidR="000956E7" w:rsidTr="000956E7">
        <w:tc>
          <w:tcPr>
            <w:tcW w:w="1719" w:type="pct"/>
            <w:tcBorders>
              <w:top w:val="single" w:sz="4" w:space="0" w:color="auto"/>
              <w:left w:val="single" w:sz="4" w:space="0" w:color="auto"/>
              <w:bottom w:val="single" w:sz="4" w:space="0" w:color="auto"/>
              <w:right w:val="single" w:sz="4" w:space="0" w:color="auto"/>
            </w:tcBorders>
            <w:hideMark/>
          </w:tcPr>
          <w:p w:rsidR="000956E7" w:rsidRDefault="000956E7">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Adab</w:t>
            </w:r>
          </w:p>
        </w:tc>
        <w:tc>
          <w:tcPr>
            <w:tcW w:w="3281" w:type="pct"/>
            <w:tcBorders>
              <w:top w:val="single" w:sz="4" w:space="0" w:color="auto"/>
              <w:left w:val="single" w:sz="4" w:space="0" w:color="auto"/>
              <w:bottom w:val="single" w:sz="4" w:space="0" w:color="auto"/>
              <w:right w:val="single" w:sz="4" w:space="0" w:color="auto"/>
            </w:tcBorders>
            <w:hideMark/>
          </w:tcPr>
          <w:p w:rsidR="000956E7" w:rsidRDefault="000956E7">
            <w:pPr>
              <w:spacing w:line="276" w:lineRule="auto"/>
              <w:jc w:val="both"/>
              <w:rPr>
                <w:rFonts w:asciiTheme="majorBidi" w:hAnsiTheme="majorBidi" w:cstheme="majorBidi"/>
                <w:sz w:val="24"/>
                <w:szCs w:val="24"/>
              </w:rPr>
            </w:pPr>
            <w:r>
              <w:rPr>
                <w:rFonts w:asciiTheme="majorBidi" w:hAnsiTheme="majorBidi" w:cstheme="majorBidi"/>
                <w:sz w:val="24"/>
                <w:szCs w:val="24"/>
              </w:rPr>
              <w:t>Memahami adab shalat, zikir, membaca Al-Qur’an, berdoa, adab kepada orang tua, guru, saudara, teman, tetangga, adab berjalan, berpakaian, dan adab bersosial media.</w:t>
            </w:r>
          </w:p>
        </w:tc>
      </w:tr>
      <w:tr w:rsidR="000956E7" w:rsidTr="000956E7">
        <w:tc>
          <w:tcPr>
            <w:tcW w:w="1719" w:type="pct"/>
            <w:tcBorders>
              <w:top w:val="single" w:sz="4" w:space="0" w:color="auto"/>
              <w:left w:val="single" w:sz="4" w:space="0" w:color="auto"/>
              <w:bottom w:val="single" w:sz="4" w:space="0" w:color="auto"/>
              <w:right w:val="single" w:sz="4" w:space="0" w:color="auto"/>
            </w:tcBorders>
            <w:hideMark/>
          </w:tcPr>
          <w:p w:rsidR="000956E7" w:rsidRDefault="000956E7">
            <w:pPr>
              <w:spacing w:line="276" w:lineRule="auto"/>
              <w:jc w:val="both"/>
              <w:rPr>
                <w:rFonts w:asciiTheme="majorBidi" w:eastAsia="Google Sans Text" w:hAnsiTheme="majorBidi" w:cstheme="majorBidi"/>
                <w:b/>
                <w:color w:val="1B1C1D"/>
                <w:sz w:val="24"/>
                <w:szCs w:val="24"/>
              </w:rPr>
            </w:pPr>
            <w:r>
              <w:rPr>
                <w:rFonts w:asciiTheme="majorBidi" w:eastAsia="Google Sans Text" w:hAnsiTheme="majorBidi" w:cstheme="majorBidi"/>
                <w:b/>
                <w:color w:val="1B1C1D"/>
                <w:sz w:val="24"/>
                <w:szCs w:val="24"/>
              </w:rPr>
              <w:t>Kisah Keteladanan</w:t>
            </w:r>
          </w:p>
        </w:tc>
        <w:tc>
          <w:tcPr>
            <w:tcW w:w="3281" w:type="pct"/>
            <w:tcBorders>
              <w:top w:val="single" w:sz="4" w:space="0" w:color="auto"/>
              <w:left w:val="single" w:sz="4" w:space="0" w:color="auto"/>
              <w:bottom w:val="single" w:sz="4" w:space="0" w:color="auto"/>
              <w:right w:val="single" w:sz="4" w:space="0" w:color="auto"/>
            </w:tcBorders>
            <w:hideMark/>
          </w:tcPr>
          <w:p w:rsidR="000956E7" w:rsidRDefault="000956E7">
            <w:pPr>
              <w:spacing w:line="276" w:lineRule="auto"/>
              <w:jc w:val="both"/>
              <w:rPr>
                <w:rFonts w:asciiTheme="majorBidi" w:hAnsiTheme="majorBidi" w:cstheme="majorBidi"/>
                <w:sz w:val="24"/>
                <w:szCs w:val="24"/>
              </w:rPr>
            </w:pPr>
            <w:r>
              <w:rPr>
                <w:rFonts w:asciiTheme="majorBidi" w:hAnsiTheme="majorBidi" w:cstheme="majorBidi"/>
                <w:sz w:val="24"/>
                <w:szCs w:val="24"/>
              </w:rPr>
              <w:t>Memahami keteladanan kisah Nabi Yunus a.s., Nabi Ayub a.s., Nabi Dawud a.s., Nabi Sulaiman a.s., dan Khulafaurrasyidin.</w:t>
            </w:r>
          </w:p>
        </w:tc>
      </w:tr>
    </w:tbl>
    <w:p w:rsidR="000956E7" w:rsidRDefault="000956E7" w:rsidP="000956E7">
      <w:pPr>
        <w:pStyle w:val="Heading4"/>
        <w:spacing w:before="0" w:after="0" w:line="275" w:lineRule="auto"/>
        <w:jc w:val="both"/>
        <w:rPr>
          <w:rFonts w:asciiTheme="majorBidi" w:eastAsia="Google Sans Text" w:hAnsiTheme="majorBidi" w:cstheme="majorBidi"/>
          <w:b w:val="0"/>
          <w:color w:val="1B1C1D"/>
        </w:rPr>
      </w:pPr>
    </w:p>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t>B. LINTAS DISIPLIN ILMU</w:t>
      </w:r>
    </w:p>
    <w:p w:rsidR="00AB3061" w:rsidRPr="000956E7" w:rsidRDefault="000956E7" w:rsidP="000956E7">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Pendidikan Jasmani, Olahraga, dan Kesehatan (PJOK)</w:t>
      </w:r>
      <w:r w:rsidRPr="000956E7">
        <w:rPr>
          <w:rFonts w:asciiTheme="majorBidi" w:eastAsia="Google Sans Text" w:hAnsiTheme="majorBidi" w:cstheme="majorBidi"/>
          <w:color w:val="1B1C1D"/>
          <w:sz w:val="24"/>
          <w:szCs w:val="24"/>
        </w:rPr>
        <w:t xml:space="preserve">: Hubungan antara gizi seimbang, </w:t>
      </w:r>
      <w:proofErr w:type="gramStart"/>
      <w:r w:rsidRPr="000956E7">
        <w:rPr>
          <w:rFonts w:asciiTheme="majorBidi" w:eastAsia="Google Sans Text" w:hAnsiTheme="majorBidi" w:cstheme="majorBidi"/>
          <w:color w:val="1B1C1D"/>
          <w:sz w:val="24"/>
          <w:szCs w:val="24"/>
        </w:rPr>
        <w:t>cara</w:t>
      </w:r>
      <w:proofErr w:type="gramEnd"/>
      <w:r w:rsidRPr="000956E7">
        <w:rPr>
          <w:rFonts w:asciiTheme="majorBidi" w:eastAsia="Google Sans Text" w:hAnsiTheme="majorBidi" w:cstheme="majorBidi"/>
          <w:color w:val="1B1C1D"/>
          <w:sz w:val="24"/>
          <w:szCs w:val="24"/>
        </w:rPr>
        <w:t xml:space="preserve"> makan yang benar, dan kesehatan.</w:t>
      </w:r>
    </w:p>
    <w:p w:rsidR="00AB3061" w:rsidRPr="000956E7" w:rsidRDefault="000956E7" w:rsidP="000956E7">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Biologi/IPA</w:t>
      </w:r>
      <w:r w:rsidRPr="000956E7">
        <w:rPr>
          <w:rFonts w:asciiTheme="majorBidi" w:eastAsia="Google Sans Text" w:hAnsiTheme="majorBidi" w:cstheme="majorBidi"/>
          <w:color w:val="1B1C1D"/>
          <w:sz w:val="24"/>
          <w:szCs w:val="24"/>
        </w:rPr>
        <w:t>: Membahas tentang kebersihan (higiene) dan dampaknya dalam mencegah penyakit.</w:t>
      </w:r>
    </w:p>
    <w:p w:rsidR="00AB3061" w:rsidRPr="000956E7" w:rsidRDefault="000956E7" w:rsidP="000956E7">
      <w:pPr>
        <w:numPr>
          <w:ilvl w:val="0"/>
          <w:numId w:val="23"/>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Sosiologi</w:t>
      </w:r>
      <w:r w:rsidRPr="000956E7">
        <w:rPr>
          <w:rFonts w:asciiTheme="majorBidi" w:eastAsia="Google Sans Text" w:hAnsiTheme="majorBidi" w:cstheme="majorBidi"/>
          <w:color w:val="1B1C1D"/>
          <w:sz w:val="24"/>
          <w:szCs w:val="24"/>
        </w:rPr>
        <w:t xml:space="preserve">: Mempelajari etiket dan </w:t>
      </w:r>
      <w:proofErr w:type="gramStart"/>
      <w:r w:rsidRPr="000956E7">
        <w:rPr>
          <w:rFonts w:asciiTheme="majorBidi" w:eastAsia="Google Sans Text" w:hAnsiTheme="majorBidi" w:cstheme="majorBidi"/>
          <w:color w:val="1B1C1D"/>
          <w:sz w:val="24"/>
          <w:szCs w:val="24"/>
        </w:rPr>
        <w:t>norma</w:t>
      </w:r>
      <w:proofErr w:type="gramEnd"/>
      <w:r w:rsidRPr="000956E7">
        <w:rPr>
          <w:rFonts w:asciiTheme="majorBidi" w:eastAsia="Google Sans Text" w:hAnsiTheme="majorBidi" w:cstheme="majorBidi"/>
          <w:color w:val="1B1C1D"/>
          <w:sz w:val="24"/>
          <w:szCs w:val="24"/>
        </w:rPr>
        <w:t xml:space="preserve"> kesopanan yang berlaku di masyarakat.</w:t>
      </w:r>
    </w:p>
    <w:p w:rsidR="000956E7" w:rsidRDefault="000956E7" w:rsidP="000956E7">
      <w:pPr>
        <w:pStyle w:val="Heading4"/>
        <w:spacing w:before="0" w:after="0" w:line="275" w:lineRule="auto"/>
        <w:jc w:val="both"/>
        <w:rPr>
          <w:rFonts w:asciiTheme="majorBidi" w:eastAsia="Google Sans Text" w:hAnsiTheme="majorBidi" w:cstheme="majorBidi"/>
          <w:bCs/>
          <w:color w:val="1B1C1D"/>
        </w:rPr>
      </w:pPr>
    </w:p>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t>C. TUJUAN PEMBELAJARAN</w:t>
      </w:r>
    </w:p>
    <w:p w:rsidR="00AB3061" w:rsidRPr="000956E7" w:rsidRDefault="000956E7" w:rsidP="000956E7">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Pertemuan 1</w:t>
      </w:r>
      <w:r w:rsidRPr="000956E7">
        <w:rPr>
          <w:rFonts w:asciiTheme="majorBidi" w:eastAsia="Google Sans Text" w:hAnsiTheme="majorBidi" w:cstheme="majorBidi"/>
          <w:color w:val="1B1C1D"/>
          <w:sz w:val="24"/>
          <w:szCs w:val="24"/>
        </w:rPr>
        <w:t xml:space="preserve">: Peserta didik mampu menjelaskan pentingnya menjaga adab dan menunjukkan dalil-dalil terkait adab berjalan, berpakaian, makan dan minum sebagai </w:t>
      </w:r>
      <w:r w:rsidRPr="000956E7">
        <w:rPr>
          <w:rFonts w:asciiTheme="majorBidi" w:eastAsia="Google Sans Text" w:hAnsiTheme="majorBidi" w:cstheme="majorBidi"/>
          <w:color w:val="1B1C1D"/>
          <w:sz w:val="24"/>
          <w:szCs w:val="24"/>
        </w:rPr>
        <w:lastRenderedPageBreak/>
        <w:t>wujud cinta pada ajaran Islam. (2 JP)</w:t>
      </w:r>
    </w:p>
    <w:p w:rsidR="00AB3061" w:rsidRPr="000956E7" w:rsidRDefault="000956E7" w:rsidP="000956E7">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Pertemuan 2</w:t>
      </w:r>
      <w:r w:rsidRPr="000956E7">
        <w:rPr>
          <w:rFonts w:asciiTheme="majorBidi" w:eastAsia="Google Sans Text" w:hAnsiTheme="majorBidi" w:cstheme="majorBidi"/>
          <w:color w:val="1B1C1D"/>
          <w:sz w:val="24"/>
          <w:szCs w:val="24"/>
        </w:rPr>
        <w:t xml:space="preserve">: Peserta didik mampu menganalisis dan mengidentifikasi adab </w:t>
      </w:r>
      <w:r w:rsidRPr="000956E7">
        <w:rPr>
          <w:rFonts w:asciiTheme="majorBidi" w:eastAsia="Google Sans Text" w:hAnsiTheme="majorBidi" w:cstheme="majorBidi"/>
          <w:b/>
          <w:color w:val="1B1C1D"/>
          <w:sz w:val="24"/>
          <w:szCs w:val="24"/>
        </w:rPr>
        <w:t>berjalan</w:t>
      </w:r>
      <w:r w:rsidRPr="000956E7">
        <w:rPr>
          <w:rFonts w:asciiTheme="majorBidi" w:eastAsia="Google Sans Text" w:hAnsiTheme="majorBidi" w:cstheme="majorBidi"/>
          <w:color w:val="1B1C1D"/>
          <w:sz w:val="24"/>
          <w:szCs w:val="24"/>
        </w:rPr>
        <w:t xml:space="preserve"> dan </w:t>
      </w:r>
      <w:r w:rsidRPr="000956E7">
        <w:rPr>
          <w:rFonts w:asciiTheme="majorBidi" w:eastAsia="Google Sans Text" w:hAnsiTheme="majorBidi" w:cstheme="majorBidi"/>
          <w:b/>
          <w:color w:val="1B1C1D"/>
          <w:sz w:val="24"/>
          <w:szCs w:val="24"/>
        </w:rPr>
        <w:t>berpakaian</w:t>
      </w:r>
      <w:r w:rsidRPr="000956E7">
        <w:rPr>
          <w:rFonts w:asciiTheme="majorBidi" w:eastAsia="Google Sans Text" w:hAnsiTheme="majorBidi" w:cstheme="majorBidi"/>
          <w:color w:val="1B1C1D"/>
          <w:sz w:val="24"/>
          <w:szCs w:val="24"/>
        </w:rPr>
        <w:t xml:space="preserve"> menurut Islam sebagai </w:t>
      </w:r>
      <w:proofErr w:type="gramStart"/>
      <w:r w:rsidRPr="000956E7">
        <w:rPr>
          <w:rFonts w:asciiTheme="majorBidi" w:eastAsia="Google Sans Text" w:hAnsiTheme="majorBidi" w:cstheme="majorBidi"/>
          <w:color w:val="1B1C1D"/>
          <w:sz w:val="24"/>
          <w:szCs w:val="24"/>
        </w:rPr>
        <w:t>cara</w:t>
      </w:r>
      <w:proofErr w:type="gramEnd"/>
      <w:r w:rsidRPr="000956E7">
        <w:rPr>
          <w:rFonts w:asciiTheme="majorBidi" w:eastAsia="Google Sans Text" w:hAnsiTheme="majorBidi" w:cstheme="majorBidi"/>
          <w:color w:val="1B1C1D"/>
          <w:sz w:val="24"/>
          <w:szCs w:val="24"/>
        </w:rPr>
        <w:t xml:space="preserve"> mencintai diri dengan menjaga kehormatan dan kerendahan hati. (2 JP)</w:t>
      </w:r>
    </w:p>
    <w:p w:rsidR="00AB3061" w:rsidRPr="000956E7" w:rsidRDefault="000956E7" w:rsidP="000956E7">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Pertemuan 3</w:t>
      </w:r>
      <w:r w:rsidRPr="000956E7">
        <w:rPr>
          <w:rFonts w:asciiTheme="majorBidi" w:eastAsia="Google Sans Text" w:hAnsiTheme="majorBidi" w:cstheme="majorBidi"/>
          <w:color w:val="1B1C1D"/>
          <w:sz w:val="24"/>
          <w:szCs w:val="24"/>
        </w:rPr>
        <w:t xml:space="preserve">: Peserta didik mampu menganalisis dan mengidentifikasi adab </w:t>
      </w:r>
      <w:r w:rsidRPr="000956E7">
        <w:rPr>
          <w:rFonts w:asciiTheme="majorBidi" w:eastAsia="Google Sans Text" w:hAnsiTheme="majorBidi" w:cstheme="majorBidi"/>
          <w:b/>
          <w:color w:val="1B1C1D"/>
          <w:sz w:val="24"/>
          <w:szCs w:val="24"/>
        </w:rPr>
        <w:t>makan</w:t>
      </w:r>
      <w:r w:rsidRPr="000956E7">
        <w:rPr>
          <w:rFonts w:asciiTheme="majorBidi" w:eastAsia="Google Sans Text" w:hAnsiTheme="majorBidi" w:cstheme="majorBidi"/>
          <w:color w:val="1B1C1D"/>
          <w:sz w:val="24"/>
          <w:szCs w:val="24"/>
        </w:rPr>
        <w:t xml:space="preserve"> dan </w:t>
      </w:r>
      <w:r w:rsidRPr="000956E7">
        <w:rPr>
          <w:rFonts w:asciiTheme="majorBidi" w:eastAsia="Google Sans Text" w:hAnsiTheme="majorBidi" w:cstheme="majorBidi"/>
          <w:b/>
          <w:color w:val="1B1C1D"/>
          <w:sz w:val="24"/>
          <w:szCs w:val="24"/>
        </w:rPr>
        <w:t>minum</w:t>
      </w:r>
      <w:r w:rsidRPr="000956E7">
        <w:rPr>
          <w:rFonts w:asciiTheme="majorBidi" w:eastAsia="Google Sans Text" w:hAnsiTheme="majorBidi" w:cstheme="majorBidi"/>
          <w:color w:val="1B1C1D"/>
          <w:sz w:val="24"/>
          <w:szCs w:val="24"/>
        </w:rPr>
        <w:t xml:space="preserve"> menurut Islam sebagai </w:t>
      </w:r>
      <w:proofErr w:type="gramStart"/>
      <w:r w:rsidRPr="000956E7">
        <w:rPr>
          <w:rFonts w:asciiTheme="majorBidi" w:eastAsia="Google Sans Text" w:hAnsiTheme="majorBidi" w:cstheme="majorBidi"/>
          <w:color w:val="1B1C1D"/>
          <w:sz w:val="24"/>
          <w:szCs w:val="24"/>
        </w:rPr>
        <w:t>cara</w:t>
      </w:r>
      <w:proofErr w:type="gramEnd"/>
      <w:r w:rsidRPr="000956E7">
        <w:rPr>
          <w:rFonts w:asciiTheme="majorBidi" w:eastAsia="Google Sans Text" w:hAnsiTheme="majorBidi" w:cstheme="majorBidi"/>
          <w:color w:val="1B1C1D"/>
          <w:sz w:val="24"/>
          <w:szCs w:val="24"/>
        </w:rPr>
        <w:t xml:space="preserve"> mencintai diri dengan menjaga kesehatan dan mensyukuri nikmat. (2 JP)</w:t>
      </w:r>
    </w:p>
    <w:p w:rsidR="00AB3061" w:rsidRPr="000956E7" w:rsidRDefault="000956E7" w:rsidP="000956E7">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Pertemuan 4</w:t>
      </w:r>
      <w:r w:rsidRPr="000956E7">
        <w:rPr>
          <w:rFonts w:asciiTheme="majorBidi" w:eastAsia="Google Sans Text" w:hAnsiTheme="majorBidi" w:cstheme="majorBidi"/>
          <w:color w:val="1B1C1D"/>
          <w:sz w:val="24"/>
          <w:szCs w:val="24"/>
        </w:rPr>
        <w:t>: Peserta didik mampu menganalisis hikmah dari penerapan adab-adab tersebut dan mempraktikkannya melalui simulasi. (2 JP)</w:t>
      </w:r>
    </w:p>
    <w:p w:rsidR="000956E7" w:rsidRDefault="000956E7" w:rsidP="000956E7">
      <w:pPr>
        <w:pStyle w:val="Heading4"/>
        <w:spacing w:before="0" w:after="0" w:line="275" w:lineRule="auto"/>
        <w:jc w:val="both"/>
        <w:rPr>
          <w:rFonts w:asciiTheme="majorBidi" w:eastAsia="Google Sans Text" w:hAnsiTheme="majorBidi" w:cstheme="majorBidi"/>
          <w:bCs/>
          <w:color w:val="1B1C1D"/>
        </w:rPr>
      </w:pPr>
    </w:p>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t>D. INDIKATOR KETERCAPAIAN TUJUAN PEMBELAJARAN</w:t>
      </w:r>
    </w:p>
    <w:p w:rsidR="00AB3061" w:rsidRPr="000956E7" w:rsidRDefault="000956E7" w:rsidP="000956E7">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Menjelaskan dalil naqli tentang adab berjalan, berpakaian, makan dan minum.</w:t>
      </w:r>
    </w:p>
    <w:p w:rsidR="00AB3061" w:rsidRPr="000956E7" w:rsidRDefault="000956E7" w:rsidP="000956E7">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Mengidentifikasi minimal 3 adab dalam berjalan.</w:t>
      </w:r>
    </w:p>
    <w:p w:rsidR="00AB3061" w:rsidRPr="000956E7" w:rsidRDefault="000956E7" w:rsidP="000956E7">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Mengidentifikasi syarat-syarat pakaian yang Islami.</w:t>
      </w:r>
    </w:p>
    <w:p w:rsidR="00AB3061" w:rsidRPr="000956E7" w:rsidRDefault="000956E7" w:rsidP="000956E7">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Menyebutkan minimal 5 adab saat makan dan minum.</w:t>
      </w:r>
    </w:p>
    <w:p w:rsidR="00AB3061" w:rsidRPr="000956E7" w:rsidRDefault="000956E7" w:rsidP="000956E7">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Mendemonstrasikan adab makan dan minum yang benar.</w:t>
      </w:r>
    </w:p>
    <w:p w:rsidR="00AB3061" w:rsidRPr="000956E7" w:rsidRDefault="000956E7" w:rsidP="000956E7">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Menjelaskan hikmah dari menjaga adab dalam kehidupan sehari-hari.</w:t>
      </w:r>
    </w:p>
    <w:p w:rsidR="000956E7" w:rsidRDefault="000956E7" w:rsidP="000956E7">
      <w:pPr>
        <w:pStyle w:val="Heading4"/>
        <w:spacing w:before="0" w:after="0" w:line="275" w:lineRule="auto"/>
        <w:jc w:val="both"/>
        <w:rPr>
          <w:rFonts w:asciiTheme="majorBidi" w:eastAsia="Google Sans Text" w:hAnsiTheme="majorBidi" w:cstheme="majorBidi"/>
          <w:bCs/>
          <w:color w:val="1B1C1D"/>
        </w:rPr>
      </w:pPr>
    </w:p>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t>E. IKLIM/BUDAYA MADRASAH</w:t>
      </w:r>
    </w:p>
    <w:p w:rsidR="00AB3061" w:rsidRPr="000956E7" w:rsidRDefault="000956E7" w:rsidP="000956E7">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Mendorong budaya hidup bersih dan sehat di lingkungan madrasah.</w:t>
      </w:r>
    </w:p>
    <w:p w:rsidR="00AB3061" w:rsidRPr="000956E7" w:rsidRDefault="000956E7" w:rsidP="000956E7">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 xml:space="preserve">Mengampanyekan </w:t>
      </w:r>
      <w:proofErr w:type="gramStart"/>
      <w:r w:rsidRPr="000956E7">
        <w:rPr>
          <w:rFonts w:asciiTheme="majorBidi" w:eastAsia="Google Sans Text" w:hAnsiTheme="majorBidi" w:cstheme="majorBidi"/>
          <w:color w:val="1B1C1D"/>
          <w:sz w:val="24"/>
          <w:szCs w:val="24"/>
        </w:rPr>
        <w:t>cara</w:t>
      </w:r>
      <w:proofErr w:type="gramEnd"/>
      <w:r w:rsidRPr="000956E7">
        <w:rPr>
          <w:rFonts w:asciiTheme="majorBidi" w:eastAsia="Google Sans Text" w:hAnsiTheme="majorBidi" w:cstheme="majorBidi"/>
          <w:color w:val="1B1C1D"/>
          <w:sz w:val="24"/>
          <w:szCs w:val="24"/>
        </w:rPr>
        <w:t xml:space="preserve"> berpakaian yang rapi, sopan, dan sesuai aturan.</w:t>
      </w:r>
    </w:p>
    <w:p w:rsidR="00AB3061" w:rsidRPr="000956E7" w:rsidRDefault="000956E7" w:rsidP="000956E7">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 xml:space="preserve">Membiasakan </w:t>
      </w:r>
      <w:proofErr w:type="gramStart"/>
      <w:r w:rsidRPr="000956E7">
        <w:rPr>
          <w:rFonts w:asciiTheme="majorBidi" w:eastAsia="Google Sans Text" w:hAnsiTheme="majorBidi" w:cstheme="majorBidi"/>
          <w:color w:val="1B1C1D"/>
          <w:sz w:val="24"/>
          <w:szCs w:val="24"/>
        </w:rPr>
        <w:t>doa</w:t>
      </w:r>
      <w:proofErr w:type="gramEnd"/>
      <w:r w:rsidRPr="000956E7">
        <w:rPr>
          <w:rFonts w:asciiTheme="majorBidi" w:eastAsia="Google Sans Text" w:hAnsiTheme="majorBidi" w:cstheme="majorBidi"/>
          <w:color w:val="1B1C1D"/>
          <w:sz w:val="24"/>
          <w:szCs w:val="24"/>
        </w:rPr>
        <w:t xml:space="preserve"> bersama sebelum makan di kantin atau saat acara makan bersama.</w:t>
      </w:r>
    </w:p>
    <w:p w:rsidR="000956E7" w:rsidRDefault="000956E7" w:rsidP="000956E7">
      <w:pPr>
        <w:pStyle w:val="Heading4"/>
        <w:spacing w:before="0" w:after="0" w:line="275" w:lineRule="auto"/>
        <w:jc w:val="both"/>
        <w:rPr>
          <w:rFonts w:asciiTheme="majorBidi" w:eastAsia="Google Sans Text" w:hAnsiTheme="majorBidi" w:cstheme="majorBidi"/>
          <w:bCs/>
          <w:color w:val="1B1C1D"/>
        </w:rPr>
      </w:pPr>
    </w:p>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t>F. TOPIK PEMBELAJARAN KONTEKSTUAL</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0956E7">
        <w:rPr>
          <w:rFonts w:asciiTheme="majorBidi" w:eastAsia="Google Sans Text" w:hAnsiTheme="majorBidi" w:cstheme="majorBidi"/>
          <w:color w:val="1B1C1D"/>
          <w:sz w:val="24"/>
          <w:szCs w:val="24"/>
        </w:rPr>
        <w:t xml:space="preserve">Mendiskusikan fenomena </w:t>
      </w:r>
      <w:r w:rsidRPr="000956E7">
        <w:rPr>
          <w:rFonts w:asciiTheme="majorBidi" w:eastAsia="Google Sans Text" w:hAnsiTheme="majorBidi" w:cstheme="majorBidi"/>
          <w:i/>
          <w:color w:val="1B1C1D"/>
          <w:sz w:val="24"/>
          <w:szCs w:val="24"/>
        </w:rPr>
        <w:t>fast fashion</w:t>
      </w:r>
      <w:r w:rsidRPr="000956E7">
        <w:rPr>
          <w:rFonts w:asciiTheme="majorBidi" w:eastAsia="Google Sans Text" w:hAnsiTheme="majorBidi" w:cstheme="majorBidi"/>
          <w:color w:val="1B1C1D"/>
          <w:sz w:val="24"/>
          <w:szCs w:val="24"/>
        </w:rPr>
        <w:t xml:space="preserve"> (mode cepat), tren makan berlebihan (</w:t>
      </w:r>
      <w:r w:rsidRPr="000956E7">
        <w:rPr>
          <w:rFonts w:asciiTheme="majorBidi" w:eastAsia="Google Sans Text" w:hAnsiTheme="majorBidi" w:cstheme="majorBidi"/>
          <w:i/>
          <w:color w:val="1B1C1D"/>
          <w:sz w:val="24"/>
          <w:szCs w:val="24"/>
        </w:rPr>
        <w:t>mukbang</w:t>
      </w:r>
      <w:r w:rsidRPr="000956E7">
        <w:rPr>
          <w:rFonts w:asciiTheme="majorBidi" w:eastAsia="Google Sans Text" w:hAnsiTheme="majorBidi" w:cstheme="majorBidi"/>
          <w:color w:val="1B1C1D"/>
          <w:sz w:val="24"/>
          <w:szCs w:val="24"/>
        </w:rPr>
        <w:t>), dan etiket di ruang publik dalam kaitannya dengan adab Islami.</w:t>
      </w:r>
      <w:proofErr w:type="gramEnd"/>
    </w:p>
    <w:p w:rsidR="000956E7" w:rsidRDefault="000956E7" w:rsidP="000956E7">
      <w:pPr>
        <w:pStyle w:val="Heading4"/>
        <w:spacing w:before="0" w:after="0" w:line="275" w:lineRule="auto"/>
        <w:jc w:val="both"/>
        <w:rPr>
          <w:rFonts w:asciiTheme="majorBidi" w:eastAsia="Google Sans Text" w:hAnsiTheme="majorBidi" w:cstheme="majorBidi"/>
          <w:bCs/>
          <w:color w:val="1B1C1D"/>
        </w:rPr>
      </w:pPr>
    </w:p>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t>G. KERANGKA PEMBELAJARAN</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PRAKTIK PEDAGOGIK</w:t>
      </w:r>
    </w:p>
    <w:p w:rsidR="00AB3061" w:rsidRPr="000956E7" w:rsidRDefault="000956E7" w:rsidP="000956E7">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Model Pembelajaran</w:t>
      </w:r>
      <w:r w:rsidRPr="000956E7">
        <w:rPr>
          <w:rFonts w:asciiTheme="majorBidi" w:eastAsia="Google Sans Text" w:hAnsiTheme="majorBidi" w:cstheme="majorBidi"/>
          <w:color w:val="1B1C1D"/>
          <w:sz w:val="24"/>
          <w:szCs w:val="24"/>
        </w:rPr>
        <w:t xml:space="preserve">: </w:t>
      </w:r>
      <w:r w:rsidRPr="000956E7">
        <w:rPr>
          <w:rFonts w:asciiTheme="majorBidi" w:eastAsia="Google Sans Text" w:hAnsiTheme="majorBidi" w:cstheme="majorBidi"/>
          <w:i/>
          <w:color w:val="1B1C1D"/>
          <w:sz w:val="24"/>
          <w:szCs w:val="24"/>
        </w:rPr>
        <w:t>Direct Instruction, Simulation, Cooperative Learning</w:t>
      </w:r>
    </w:p>
    <w:p w:rsidR="00AB3061" w:rsidRPr="000956E7" w:rsidRDefault="000956E7" w:rsidP="000956E7">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Pendekatan</w:t>
      </w:r>
      <w:r w:rsidRPr="000956E7">
        <w:rPr>
          <w:rFonts w:asciiTheme="majorBidi" w:eastAsia="Google Sans Text" w:hAnsiTheme="majorBidi" w:cstheme="majorBidi"/>
          <w:color w:val="1B1C1D"/>
          <w:sz w:val="24"/>
          <w:szCs w:val="24"/>
        </w:rPr>
        <w:t xml:space="preserve">: </w:t>
      </w:r>
      <w:r w:rsidRPr="000956E7">
        <w:rPr>
          <w:rFonts w:asciiTheme="majorBidi" w:eastAsia="Google Sans Text" w:hAnsiTheme="majorBidi" w:cstheme="majorBidi"/>
          <w:i/>
          <w:color w:val="1B1C1D"/>
          <w:sz w:val="24"/>
          <w:szCs w:val="24"/>
        </w:rPr>
        <w:t>Deep Learning (Mindful, Meaningful, Joyful Learning)</w:t>
      </w:r>
    </w:p>
    <w:p w:rsidR="00AB3061" w:rsidRPr="000956E7" w:rsidRDefault="000956E7" w:rsidP="000956E7">
      <w:pPr>
        <w:numPr>
          <w:ilvl w:val="1"/>
          <w:numId w:val="28"/>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Mindful Learning</w:t>
      </w:r>
      <w:r w:rsidRPr="000956E7">
        <w:rPr>
          <w:rFonts w:asciiTheme="majorBidi" w:eastAsia="Google Sans Text" w:hAnsiTheme="majorBidi" w:cstheme="majorBidi"/>
          <w:color w:val="1B1C1D"/>
          <w:sz w:val="24"/>
          <w:szCs w:val="24"/>
        </w:rPr>
        <w:t>: Mengajak peserta didik untuk lebih sadar (</w:t>
      </w:r>
      <w:r w:rsidRPr="000956E7">
        <w:rPr>
          <w:rFonts w:asciiTheme="majorBidi" w:eastAsia="Google Sans Text" w:hAnsiTheme="majorBidi" w:cstheme="majorBidi"/>
          <w:i/>
          <w:color w:val="1B1C1D"/>
          <w:sz w:val="24"/>
          <w:szCs w:val="24"/>
        </w:rPr>
        <w:t>aware</w:t>
      </w:r>
      <w:r w:rsidRPr="000956E7">
        <w:rPr>
          <w:rFonts w:asciiTheme="majorBidi" w:eastAsia="Google Sans Text" w:hAnsiTheme="majorBidi" w:cstheme="majorBidi"/>
          <w:color w:val="1B1C1D"/>
          <w:sz w:val="24"/>
          <w:szCs w:val="24"/>
        </w:rPr>
        <w:t>) terhadap tubuh dan tindakannya saat berjalan, berpakaian, dan makan. Mengubah aktivitas otomatis menjadi aktivitas yang penuh kesadaran dan zikir.</w:t>
      </w:r>
    </w:p>
    <w:p w:rsidR="00AB3061" w:rsidRPr="000956E7" w:rsidRDefault="000956E7" w:rsidP="000956E7">
      <w:pPr>
        <w:numPr>
          <w:ilvl w:val="1"/>
          <w:numId w:val="28"/>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Meaningful Learning</w:t>
      </w:r>
      <w:r w:rsidRPr="000956E7">
        <w:rPr>
          <w:rFonts w:asciiTheme="majorBidi" w:eastAsia="Google Sans Text" w:hAnsiTheme="majorBidi" w:cstheme="majorBidi"/>
          <w:color w:val="1B1C1D"/>
          <w:sz w:val="24"/>
          <w:szCs w:val="24"/>
        </w:rPr>
        <w:t>: Memaknai setiap suap makanan sebagai rezeki yang patut disyukuri, setiap helai pakaian sebagai pelindung amanah tubuh, dan setiap langkah kaki sebagai perjalanan menuju ridha Allah.</w:t>
      </w:r>
    </w:p>
    <w:p w:rsidR="00AB3061" w:rsidRPr="000956E7" w:rsidRDefault="000956E7" w:rsidP="000956E7">
      <w:pPr>
        <w:numPr>
          <w:ilvl w:val="1"/>
          <w:numId w:val="28"/>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Joyful Learning</w:t>
      </w:r>
      <w:r w:rsidRPr="000956E7">
        <w:rPr>
          <w:rFonts w:asciiTheme="majorBidi" w:eastAsia="Google Sans Text" w:hAnsiTheme="majorBidi" w:cstheme="majorBidi"/>
          <w:color w:val="1B1C1D"/>
          <w:sz w:val="24"/>
          <w:szCs w:val="24"/>
        </w:rPr>
        <w:t>: Pembelajaran dikemas melalui kegiatan praktik yang menyenangkan seperti "Praktik Jamuan Makan Islami" atau "Peragaan Busana Muslim/Muslimah Sopan".</w:t>
      </w:r>
    </w:p>
    <w:p w:rsidR="00AB3061" w:rsidRPr="000956E7" w:rsidRDefault="000956E7" w:rsidP="000956E7">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Metode Pembelajaran</w:t>
      </w:r>
      <w:r w:rsidRPr="000956E7">
        <w:rPr>
          <w:rFonts w:asciiTheme="majorBidi" w:eastAsia="Google Sans Text" w:hAnsiTheme="majorBidi" w:cstheme="majorBidi"/>
          <w:color w:val="1B1C1D"/>
          <w:sz w:val="24"/>
          <w:szCs w:val="24"/>
        </w:rPr>
        <w:t>: Ceramah interaktif, demonstrasi, simulasi, diskusi.</w:t>
      </w:r>
    </w:p>
    <w:p w:rsidR="00AB3061" w:rsidRPr="000956E7" w:rsidRDefault="000956E7" w:rsidP="000956E7">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Strategi Pembelajaran Berdiferensiasi</w:t>
      </w:r>
    </w:p>
    <w:p w:rsidR="00AB3061" w:rsidRPr="000956E7" w:rsidRDefault="000956E7" w:rsidP="000956E7">
      <w:pPr>
        <w:numPr>
          <w:ilvl w:val="1"/>
          <w:numId w:val="29"/>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Diferensiasi Konten</w:t>
      </w:r>
      <w:r w:rsidRPr="000956E7">
        <w:rPr>
          <w:rFonts w:asciiTheme="majorBidi" w:eastAsia="Google Sans Text" w:hAnsiTheme="majorBidi" w:cstheme="majorBidi"/>
          <w:color w:val="1B1C1D"/>
          <w:sz w:val="24"/>
          <w:szCs w:val="24"/>
        </w:rPr>
        <w:t>: Menyediakan materi dari buku, poster infografis tentang adab, dan video tutorial.</w:t>
      </w:r>
    </w:p>
    <w:p w:rsidR="00AB3061" w:rsidRPr="000956E7" w:rsidRDefault="000956E7" w:rsidP="000956E7">
      <w:pPr>
        <w:numPr>
          <w:ilvl w:val="1"/>
          <w:numId w:val="29"/>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lastRenderedPageBreak/>
        <w:t>Diferensiasi Proses</w:t>
      </w:r>
      <w:r w:rsidRPr="000956E7">
        <w:rPr>
          <w:rFonts w:asciiTheme="majorBidi" w:eastAsia="Google Sans Text" w:hAnsiTheme="majorBidi" w:cstheme="majorBidi"/>
          <w:color w:val="1B1C1D"/>
          <w:sz w:val="24"/>
          <w:szCs w:val="24"/>
        </w:rPr>
        <w:t>: Siswa bisa memilih untuk membuat rangkuman, membuat poster, atau mempersiapkan simulasi.</w:t>
      </w:r>
    </w:p>
    <w:p w:rsidR="00AB3061" w:rsidRPr="000956E7" w:rsidRDefault="000956E7" w:rsidP="000956E7">
      <w:pPr>
        <w:numPr>
          <w:ilvl w:val="1"/>
          <w:numId w:val="29"/>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Diferensiasi Produk</w:t>
      </w:r>
      <w:r w:rsidRPr="000956E7">
        <w:rPr>
          <w:rFonts w:asciiTheme="majorBidi" w:eastAsia="Google Sans Text" w:hAnsiTheme="majorBidi" w:cstheme="majorBidi"/>
          <w:color w:val="1B1C1D"/>
          <w:sz w:val="24"/>
          <w:szCs w:val="24"/>
        </w:rPr>
        <w:t>: Hasil belajar bisa berupa poster, video demonstrasi, atau penampilan simulasi di depan kelas.</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KEMITRAAN PEMBELAJARAN</w:t>
      </w:r>
    </w:p>
    <w:p w:rsidR="00AB3061" w:rsidRPr="000956E7" w:rsidRDefault="000956E7" w:rsidP="000956E7">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Lingkungan Sekolah</w:t>
      </w:r>
      <w:r w:rsidRPr="000956E7">
        <w:rPr>
          <w:rFonts w:asciiTheme="majorBidi" w:eastAsia="Google Sans Text" w:hAnsiTheme="majorBidi" w:cstheme="majorBidi"/>
          <w:color w:val="1B1C1D"/>
          <w:sz w:val="24"/>
          <w:szCs w:val="24"/>
        </w:rPr>
        <w:t xml:space="preserve">: Bekerja </w:t>
      </w:r>
      <w:proofErr w:type="gramStart"/>
      <w:r w:rsidRPr="000956E7">
        <w:rPr>
          <w:rFonts w:asciiTheme="majorBidi" w:eastAsia="Google Sans Text" w:hAnsiTheme="majorBidi" w:cstheme="majorBidi"/>
          <w:color w:val="1B1C1D"/>
          <w:sz w:val="24"/>
          <w:szCs w:val="24"/>
        </w:rPr>
        <w:t>sama</w:t>
      </w:r>
      <w:proofErr w:type="gramEnd"/>
      <w:r w:rsidRPr="000956E7">
        <w:rPr>
          <w:rFonts w:asciiTheme="majorBidi" w:eastAsia="Google Sans Text" w:hAnsiTheme="majorBidi" w:cstheme="majorBidi"/>
          <w:color w:val="1B1C1D"/>
          <w:sz w:val="24"/>
          <w:szCs w:val="24"/>
        </w:rPr>
        <w:t xml:space="preserve"> dengan pengelola kantin untuk memasang poster-poster adab makan dan minum.</w:t>
      </w:r>
    </w:p>
    <w:p w:rsidR="00AB3061" w:rsidRPr="000956E7" w:rsidRDefault="000956E7" w:rsidP="000956E7">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Lingkungan Luar Sekolah/Masyarakat</w:t>
      </w:r>
      <w:r w:rsidRPr="000956E7">
        <w:rPr>
          <w:rFonts w:asciiTheme="majorBidi" w:eastAsia="Google Sans Text" w:hAnsiTheme="majorBidi" w:cstheme="majorBidi"/>
          <w:color w:val="1B1C1D"/>
          <w:sz w:val="24"/>
          <w:szCs w:val="24"/>
        </w:rPr>
        <w:t>: Menugaskan siswa untuk mengobservasi dan menulis refleksi tentang adab orang-orang di tempat umum (misalnya di pasar atau masjid).</w:t>
      </w:r>
    </w:p>
    <w:p w:rsidR="00AB3061" w:rsidRPr="000956E7" w:rsidRDefault="000956E7" w:rsidP="000956E7">
      <w:pPr>
        <w:numPr>
          <w:ilvl w:val="0"/>
          <w:numId w:val="30"/>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Mitra Digital</w:t>
      </w:r>
      <w:r w:rsidRPr="000956E7">
        <w:rPr>
          <w:rFonts w:asciiTheme="majorBidi" w:eastAsia="Google Sans Text" w:hAnsiTheme="majorBidi" w:cstheme="majorBidi"/>
          <w:color w:val="1B1C1D"/>
          <w:sz w:val="24"/>
          <w:szCs w:val="24"/>
        </w:rPr>
        <w:t xml:space="preserve">: Menonton video dari </w:t>
      </w:r>
      <w:r w:rsidRPr="000956E7">
        <w:rPr>
          <w:rFonts w:asciiTheme="majorBidi" w:eastAsia="Google Sans Text" w:hAnsiTheme="majorBidi" w:cstheme="majorBidi"/>
          <w:i/>
          <w:color w:val="1B1C1D"/>
          <w:sz w:val="24"/>
          <w:szCs w:val="24"/>
        </w:rPr>
        <w:t>content creator</w:t>
      </w:r>
      <w:r w:rsidRPr="000956E7">
        <w:rPr>
          <w:rFonts w:asciiTheme="majorBidi" w:eastAsia="Google Sans Text" w:hAnsiTheme="majorBidi" w:cstheme="majorBidi"/>
          <w:color w:val="1B1C1D"/>
          <w:sz w:val="24"/>
          <w:szCs w:val="24"/>
        </w:rPr>
        <w:t xml:space="preserve"> </w:t>
      </w:r>
      <w:proofErr w:type="gramStart"/>
      <w:r w:rsidRPr="000956E7">
        <w:rPr>
          <w:rFonts w:asciiTheme="majorBidi" w:eastAsia="Google Sans Text" w:hAnsiTheme="majorBidi" w:cstheme="majorBidi"/>
          <w:color w:val="1B1C1D"/>
          <w:sz w:val="24"/>
          <w:szCs w:val="24"/>
        </w:rPr>
        <w:t>muslim</w:t>
      </w:r>
      <w:proofErr w:type="gramEnd"/>
      <w:r w:rsidRPr="000956E7">
        <w:rPr>
          <w:rFonts w:asciiTheme="majorBidi" w:eastAsia="Google Sans Text" w:hAnsiTheme="majorBidi" w:cstheme="majorBidi"/>
          <w:color w:val="1B1C1D"/>
          <w:sz w:val="24"/>
          <w:szCs w:val="24"/>
        </w:rPr>
        <w:t xml:space="preserve"> tentang </w:t>
      </w:r>
      <w:r w:rsidRPr="000956E7">
        <w:rPr>
          <w:rFonts w:asciiTheme="majorBidi" w:eastAsia="Google Sans Text" w:hAnsiTheme="majorBidi" w:cstheme="majorBidi"/>
          <w:i/>
          <w:color w:val="1B1C1D"/>
          <w:sz w:val="24"/>
          <w:szCs w:val="24"/>
        </w:rPr>
        <w:t>modest fashion</w:t>
      </w:r>
      <w:r w:rsidRPr="000956E7">
        <w:rPr>
          <w:rFonts w:asciiTheme="majorBidi" w:eastAsia="Google Sans Text" w:hAnsiTheme="majorBidi" w:cstheme="majorBidi"/>
          <w:color w:val="1B1C1D"/>
          <w:sz w:val="24"/>
          <w:szCs w:val="24"/>
        </w:rPr>
        <w:t xml:space="preserve"> atau resep makanan halal dan sehat.</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LINGKUNGAN BELAJAR</w:t>
      </w:r>
    </w:p>
    <w:p w:rsidR="00AB3061" w:rsidRPr="000956E7" w:rsidRDefault="000956E7" w:rsidP="000956E7">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Ruang Fisik</w:t>
      </w:r>
      <w:r w:rsidRPr="000956E7">
        <w:rPr>
          <w:rFonts w:asciiTheme="majorBidi" w:eastAsia="Google Sans Text" w:hAnsiTheme="majorBidi" w:cstheme="majorBidi"/>
          <w:color w:val="1B1C1D"/>
          <w:sz w:val="24"/>
          <w:szCs w:val="24"/>
        </w:rPr>
        <w:t>: Menyiapkan area untuk demonstrasi atau simulasi, misalnya dengan menata beberapa meja dan kursi seperti di ruang makan.</w:t>
      </w:r>
    </w:p>
    <w:p w:rsidR="00AB3061" w:rsidRPr="000956E7" w:rsidRDefault="000956E7" w:rsidP="000956E7">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Ruang Virtual</w:t>
      </w:r>
      <w:r w:rsidRPr="000956E7">
        <w:rPr>
          <w:rFonts w:asciiTheme="majorBidi" w:eastAsia="Google Sans Text" w:hAnsiTheme="majorBidi" w:cstheme="majorBidi"/>
          <w:color w:val="1B1C1D"/>
          <w:sz w:val="24"/>
          <w:szCs w:val="24"/>
        </w:rPr>
        <w:t>: Berbagi infografis atau video pendek tentang adab melalui grup belajar online.</w:t>
      </w:r>
    </w:p>
    <w:p w:rsidR="00AB3061" w:rsidRPr="000956E7" w:rsidRDefault="000956E7" w:rsidP="000956E7">
      <w:pPr>
        <w:numPr>
          <w:ilvl w:val="0"/>
          <w:numId w:val="31"/>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Budaya Belajar</w:t>
      </w:r>
      <w:r w:rsidRPr="000956E7">
        <w:rPr>
          <w:rFonts w:asciiTheme="majorBidi" w:eastAsia="Google Sans Text" w:hAnsiTheme="majorBidi" w:cstheme="majorBidi"/>
          <w:color w:val="1B1C1D"/>
          <w:sz w:val="24"/>
          <w:szCs w:val="24"/>
        </w:rPr>
        <w:t>: Membangun budaya saling mengingatkan dengan lembut tentang adab, misalnya "Yuk, baca doa dulu sebelum makan."</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PEMANFAATAN DIGITAL</w:t>
      </w:r>
    </w:p>
    <w:p w:rsidR="00AB3061" w:rsidRPr="000956E7" w:rsidRDefault="000956E7" w:rsidP="000956E7">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 xml:space="preserve">Menayangkan video tutorial tentang adab makan atau </w:t>
      </w:r>
      <w:proofErr w:type="gramStart"/>
      <w:r w:rsidRPr="000956E7">
        <w:rPr>
          <w:rFonts w:asciiTheme="majorBidi" w:eastAsia="Google Sans Text" w:hAnsiTheme="majorBidi" w:cstheme="majorBidi"/>
          <w:color w:val="1B1C1D"/>
          <w:sz w:val="24"/>
          <w:szCs w:val="24"/>
        </w:rPr>
        <w:t>cara</w:t>
      </w:r>
      <w:proofErr w:type="gramEnd"/>
      <w:r w:rsidRPr="000956E7">
        <w:rPr>
          <w:rFonts w:asciiTheme="majorBidi" w:eastAsia="Google Sans Text" w:hAnsiTheme="majorBidi" w:cstheme="majorBidi"/>
          <w:color w:val="1B1C1D"/>
          <w:sz w:val="24"/>
          <w:szCs w:val="24"/>
        </w:rPr>
        <w:t xml:space="preserve"> memakai pakaian ihram sebagai contoh.</w:t>
      </w:r>
    </w:p>
    <w:p w:rsidR="00AB3061" w:rsidRPr="000956E7" w:rsidRDefault="000956E7" w:rsidP="000956E7">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Menggunakan aplikasi kuis untuk review materi.</w:t>
      </w:r>
    </w:p>
    <w:p w:rsidR="000956E7" w:rsidRDefault="000956E7" w:rsidP="000956E7">
      <w:pPr>
        <w:pStyle w:val="Heading4"/>
        <w:spacing w:before="0" w:after="0" w:line="275" w:lineRule="auto"/>
        <w:jc w:val="both"/>
        <w:rPr>
          <w:rFonts w:asciiTheme="majorBidi" w:eastAsia="Google Sans Text" w:hAnsiTheme="majorBidi" w:cstheme="majorBidi"/>
          <w:bCs/>
          <w:color w:val="1B1C1D"/>
        </w:rPr>
      </w:pPr>
    </w:p>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t>H. LANGKAH-LANGKAH PEMBELAJARAN BERDIFERENSIASI</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0956E7">
        <w:rPr>
          <w:rFonts w:asciiTheme="majorBidi" w:eastAsia="Google Sans Text" w:hAnsiTheme="majorBidi" w:cstheme="majorBidi"/>
          <w:b/>
          <w:bCs/>
          <w:sz w:val="24"/>
          <w:szCs w:val="24"/>
        </w:rPr>
        <w:t xml:space="preserve">PERTEMUAN 1 (2 </w:t>
      </w:r>
      <w:proofErr w:type="gramStart"/>
      <w:r w:rsidRPr="000956E7">
        <w:rPr>
          <w:rFonts w:asciiTheme="majorBidi" w:eastAsia="Google Sans Text" w:hAnsiTheme="majorBidi" w:cstheme="majorBidi"/>
          <w:b/>
          <w:bCs/>
          <w:sz w:val="24"/>
          <w:szCs w:val="24"/>
        </w:rPr>
        <w:t>JP :</w:t>
      </w:r>
      <w:proofErr w:type="gramEnd"/>
      <w:r w:rsidRPr="000956E7">
        <w:rPr>
          <w:rFonts w:asciiTheme="majorBidi" w:eastAsia="Google Sans Text" w:hAnsiTheme="majorBidi" w:cstheme="majorBidi"/>
          <w:b/>
          <w:bCs/>
          <w:sz w:val="24"/>
          <w:szCs w:val="24"/>
        </w:rPr>
        <w:t xml:space="preserve"> 80 MENIT)</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956E7">
        <w:rPr>
          <w:rFonts w:asciiTheme="majorBidi" w:eastAsia="Google Sans Text" w:hAnsiTheme="majorBidi" w:cstheme="majorBidi"/>
          <w:sz w:val="24"/>
          <w:szCs w:val="24"/>
        </w:rPr>
        <w:t>Topik Panca Cinta: Cinta Allah Swt. dan Rasul-Nya</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956E7">
        <w:rPr>
          <w:rFonts w:asciiTheme="majorBidi" w:eastAsia="Google Sans Text" w:hAnsiTheme="majorBidi" w:cstheme="majorBidi"/>
          <w:sz w:val="24"/>
          <w:szCs w:val="24"/>
        </w:rPr>
        <w:t>Pembahasan: Pentingnya Adab dan Dalil-dalilnya</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KEGIATAN PENDAHULUAN (15 MENIT)</w:t>
      </w:r>
    </w:p>
    <w:p w:rsidR="00AB3061" w:rsidRPr="000956E7" w:rsidRDefault="000956E7" w:rsidP="000956E7">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Salam dan Doa</w:t>
      </w:r>
      <w:r w:rsidRPr="000956E7">
        <w:rPr>
          <w:rFonts w:asciiTheme="majorBidi" w:eastAsia="Google Sans Text" w:hAnsiTheme="majorBidi" w:cstheme="majorBidi"/>
          <w:color w:val="1B1C1D"/>
          <w:sz w:val="24"/>
          <w:szCs w:val="24"/>
        </w:rPr>
        <w:t>:</w:t>
      </w:r>
    </w:p>
    <w:p w:rsidR="00AB3061" w:rsidRPr="000956E7" w:rsidRDefault="000956E7" w:rsidP="000956E7">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Apersepsi (Meaningful)</w:t>
      </w:r>
      <w:r w:rsidRPr="000956E7">
        <w:rPr>
          <w:rFonts w:asciiTheme="majorBidi" w:eastAsia="Google Sans Text" w:hAnsiTheme="majorBidi" w:cstheme="majorBidi"/>
          <w:color w:val="1B1C1D"/>
          <w:sz w:val="24"/>
          <w:szCs w:val="24"/>
        </w:rPr>
        <w:t xml:space="preserve">: Guru </w:t>
      </w:r>
      <w:proofErr w:type="gramStart"/>
      <w:r w:rsidRPr="000956E7">
        <w:rPr>
          <w:rFonts w:asciiTheme="majorBidi" w:eastAsia="Google Sans Text" w:hAnsiTheme="majorBidi" w:cstheme="majorBidi"/>
          <w:color w:val="1B1C1D"/>
          <w:sz w:val="24"/>
          <w:szCs w:val="24"/>
        </w:rPr>
        <w:t>bertanya</w:t>
      </w:r>
      <w:proofErr w:type="gramEnd"/>
      <w:r w:rsidRPr="000956E7">
        <w:rPr>
          <w:rFonts w:asciiTheme="majorBidi" w:eastAsia="Google Sans Text" w:hAnsiTheme="majorBidi" w:cstheme="majorBidi"/>
          <w:color w:val="1B1C1D"/>
          <w:sz w:val="24"/>
          <w:szCs w:val="24"/>
        </w:rPr>
        <w:t xml:space="preserve">, "Bagaimana cara kita menunjukkan cinta kepada seseorang? Salah satunya dengan mengikuti </w:t>
      </w:r>
      <w:proofErr w:type="gramStart"/>
      <w:r w:rsidRPr="000956E7">
        <w:rPr>
          <w:rFonts w:asciiTheme="majorBidi" w:eastAsia="Google Sans Text" w:hAnsiTheme="majorBidi" w:cstheme="majorBidi"/>
          <w:color w:val="1B1C1D"/>
          <w:sz w:val="24"/>
          <w:szCs w:val="24"/>
        </w:rPr>
        <w:t>apa</w:t>
      </w:r>
      <w:proofErr w:type="gramEnd"/>
      <w:r w:rsidRPr="000956E7">
        <w:rPr>
          <w:rFonts w:asciiTheme="majorBidi" w:eastAsia="Google Sans Text" w:hAnsiTheme="majorBidi" w:cstheme="majorBidi"/>
          <w:color w:val="1B1C1D"/>
          <w:sz w:val="24"/>
          <w:szCs w:val="24"/>
        </w:rPr>
        <w:t xml:space="preserve"> yang ia sukai. Rasulullah, kekasih kita, telah mencontohkan </w:t>
      </w:r>
      <w:proofErr w:type="gramStart"/>
      <w:r w:rsidRPr="000956E7">
        <w:rPr>
          <w:rFonts w:asciiTheme="majorBidi" w:eastAsia="Google Sans Text" w:hAnsiTheme="majorBidi" w:cstheme="majorBidi"/>
          <w:color w:val="1B1C1D"/>
          <w:sz w:val="24"/>
          <w:szCs w:val="24"/>
        </w:rPr>
        <w:t>cara</w:t>
      </w:r>
      <w:proofErr w:type="gramEnd"/>
      <w:r w:rsidRPr="000956E7">
        <w:rPr>
          <w:rFonts w:asciiTheme="majorBidi" w:eastAsia="Google Sans Text" w:hAnsiTheme="majorBidi" w:cstheme="majorBidi"/>
          <w:color w:val="1B1C1D"/>
          <w:sz w:val="24"/>
          <w:szCs w:val="24"/>
        </w:rPr>
        <w:t xml:space="preserve"> terbaik dalam setiap detail kehidupan, bahkan dalam cara berjalan dan makan. Mengikuti adab beliau adalah bukti cinta kita."</w:t>
      </w:r>
    </w:p>
    <w:p w:rsidR="00AB3061" w:rsidRPr="000956E7" w:rsidRDefault="000956E7" w:rsidP="000956E7">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Motivasi</w:t>
      </w:r>
      <w:r w:rsidRPr="000956E7">
        <w:rPr>
          <w:rFonts w:asciiTheme="majorBidi" w:eastAsia="Google Sans Text" w:hAnsiTheme="majorBidi" w:cstheme="majorBidi"/>
          <w:color w:val="1B1C1D"/>
          <w:sz w:val="24"/>
          <w:szCs w:val="24"/>
        </w:rPr>
        <w:t xml:space="preserve">: Mengubah kebiasaan sehari-hari menjadi ibadah adalah </w:t>
      </w:r>
      <w:proofErr w:type="gramStart"/>
      <w:r w:rsidRPr="000956E7">
        <w:rPr>
          <w:rFonts w:asciiTheme="majorBidi" w:eastAsia="Google Sans Text" w:hAnsiTheme="majorBidi" w:cstheme="majorBidi"/>
          <w:color w:val="1B1C1D"/>
          <w:sz w:val="24"/>
          <w:szCs w:val="24"/>
        </w:rPr>
        <w:t>cara</w:t>
      </w:r>
      <w:proofErr w:type="gramEnd"/>
      <w:r w:rsidRPr="000956E7">
        <w:rPr>
          <w:rFonts w:asciiTheme="majorBidi" w:eastAsia="Google Sans Text" w:hAnsiTheme="majorBidi" w:cstheme="majorBidi"/>
          <w:color w:val="1B1C1D"/>
          <w:sz w:val="24"/>
          <w:szCs w:val="24"/>
        </w:rPr>
        <w:t xml:space="preserve"> termudah untuk mengumpulkan pahala.</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KEGIATAN INTI (55 MENIT)</w:t>
      </w:r>
    </w:p>
    <w:p w:rsidR="00AB3061" w:rsidRPr="000956E7" w:rsidRDefault="000956E7" w:rsidP="000956E7">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Penjelasan Konsep</w:t>
      </w:r>
      <w:r w:rsidRPr="000956E7">
        <w:rPr>
          <w:rFonts w:asciiTheme="majorBidi" w:eastAsia="Google Sans Text" w:hAnsiTheme="majorBidi" w:cstheme="majorBidi"/>
          <w:color w:val="1B1C1D"/>
          <w:sz w:val="24"/>
          <w:szCs w:val="24"/>
        </w:rPr>
        <w:t xml:space="preserve">: Guru menjelaskan pentingnya menjaga adab sebagai cerminan akhlak seorang </w:t>
      </w:r>
      <w:proofErr w:type="gramStart"/>
      <w:r w:rsidRPr="000956E7">
        <w:rPr>
          <w:rFonts w:asciiTheme="majorBidi" w:eastAsia="Google Sans Text" w:hAnsiTheme="majorBidi" w:cstheme="majorBidi"/>
          <w:color w:val="1B1C1D"/>
          <w:sz w:val="24"/>
          <w:szCs w:val="24"/>
        </w:rPr>
        <w:t>muslim</w:t>
      </w:r>
      <w:proofErr w:type="gramEnd"/>
      <w:r w:rsidRPr="000956E7">
        <w:rPr>
          <w:rFonts w:asciiTheme="majorBidi" w:eastAsia="Google Sans Text" w:hAnsiTheme="majorBidi" w:cstheme="majorBidi"/>
          <w:color w:val="1B1C1D"/>
          <w:sz w:val="24"/>
          <w:szCs w:val="24"/>
        </w:rPr>
        <w:t>.</w:t>
      </w:r>
    </w:p>
    <w:p w:rsidR="00AB3061" w:rsidRPr="000956E7" w:rsidRDefault="000956E7" w:rsidP="000956E7">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Tadarus dan Tadabbur</w:t>
      </w:r>
      <w:r w:rsidRPr="000956E7">
        <w:rPr>
          <w:rFonts w:asciiTheme="majorBidi" w:eastAsia="Google Sans Text" w:hAnsiTheme="majorBidi" w:cstheme="majorBidi"/>
          <w:color w:val="1B1C1D"/>
          <w:sz w:val="24"/>
          <w:szCs w:val="24"/>
        </w:rPr>
        <w:t>: Peserta didik secara bergiliran membaca dalil-dalil dari buku (QS. Luqman: 18, QS. Al-A’raf: 26, QS. Al-Baqarah: 168) dan hadis terkait.</w:t>
      </w:r>
    </w:p>
    <w:p w:rsidR="00AB3061" w:rsidRPr="000956E7" w:rsidRDefault="000956E7" w:rsidP="000956E7">
      <w:pPr>
        <w:numPr>
          <w:ilvl w:val="0"/>
          <w:numId w:val="4"/>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Diskusi Kelompok</w:t>
      </w:r>
      <w:r w:rsidRPr="000956E7">
        <w:rPr>
          <w:rFonts w:asciiTheme="majorBidi" w:eastAsia="Google Sans Text" w:hAnsiTheme="majorBidi" w:cstheme="majorBidi"/>
          <w:color w:val="1B1C1D"/>
          <w:sz w:val="24"/>
          <w:szCs w:val="24"/>
        </w:rPr>
        <w:t>: Setiap kelompok mendiskusikan satu dalil dan mencoba merumuskan pesan cinta utama di dalamnya. (Misal: QS. Luqman: 18 -&gt; Pesan cinta Allah agar kita tidak sombong).</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lastRenderedPageBreak/>
        <w:t>KEGIATAN PENUTUP (10 MENIT)</w:t>
      </w:r>
    </w:p>
    <w:p w:rsidR="00AB3061" w:rsidRPr="000956E7" w:rsidRDefault="000956E7" w:rsidP="000956E7">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Refleksi</w:t>
      </w:r>
      <w:r w:rsidRPr="000956E7">
        <w:rPr>
          <w:rFonts w:asciiTheme="majorBidi" w:eastAsia="Google Sans Text" w:hAnsiTheme="majorBidi" w:cstheme="majorBidi"/>
          <w:color w:val="1B1C1D"/>
          <w:sz w:val="24"/>
          <w:szCs w:val="24"/>
        </w:rPr>
        <w:t>: "Sudahkah caraku berjalan, berpakaian, dan makan hari ini mencerminkan rasa cintaku pada ajaran Rasulullah?"</w:t>
      </w:r>
    </w:p>
    <w:p w:rsidR="00AB3061" w:rsidRPr="000956E7" w:rsidRDefault="000956E7" w:rsidP="000956E7">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Rangkuman</w:t>
      </w:r>
      <w:r w:rsidRPr="000956E7">
        <w:rPr>
          <w:rFonts w:asciiTheme="majorBidi" w:eastAsia="Google Sans Text" w:hAnsiTheme="majorBidi" w:cstheme="majorBidi"/>
          <w:color w:val="1B1C1D"/>
          <w:sz w:val="24"/>
          <w:szCs w:val="24"/>
        </w:rPr>
        <w:t>: Menyimpulkan bahwa Islam adalah agama yang sempurna karena mengatur seluruh aspek kehidupan.</w:t>
      </w:r>
    </w:p>
    <w:p w:rsidR="00AB3061" w:rsidRPr="000956E7" w:rsidRDefault="000956E7" w:rsidP="000956E7">
      <w:pPr>
        <w:numPr>
          <w:ilvl w:val="0"/>
          <w:numId w:val="5"/>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Tindak Lanjut</w:t>
      </w:r>
      <w:r w:rsidRPr="000956E7">
        <w:rPr>
          <w:rFonts w:asciiTheme="majorBidi" w:eastAsia="Google Sans Text" w:hAnsiTheme="majorBidi" w:cstheme="majorBidi"/>
          <w:color w:val="1B1C1D"/>
          <w:sz w:val="24"/>
          <w:szCs w:val="24"/>
        </w:rPr>
        <w:t xml:space="preserve">: Meminta siswa mengamati </w:t>
      </w:r>
      <w:proofErr w:type="gramStart"/>
      <w:r w:rsidRPr="000956E7">
        <w:rPr>
          <w:rFonts w:asciiTheme="majorBidi" w:eastAsia="Google Sans Text" w:hAnsiTheme="majorBidi" w:cstheme="majorBidi"/>
          <w:color w:val="1B1C1D"/>
          <w:sz w:val="24"/>
          <w:szCs w:val="24"/>
        </w:rPr>
        <w:t>cara</w:t>
      </w:r>
      <w:proofErr w:type="gramEnd"/>
      <w:r w:rsidRPr="000956E7">
        <w:rPr>
          <w:rFonts w:asciiTheme="majorBidi" w:eastAsia="Google Sans Text" w:hAnsiTheme="majorBidi" w:cstheme="majorBidi"/>
          <w:color w:val="1B1C1D"/>
          <w:sz w:val="24"/>
          <w:szCs w:val="24"/>
        </w:rPr>
        <w:t xml:space="preserve"> mereka berjalan dan berpakaian.</w:t>
      </w:r>
    </w:p>
    <w:p w:rsid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0956E7">
        <w:rPr>
          <w:rFonts w:asciiTheme="majorBidi" w:eastAsia="Google Sans Text" w:hAnsiTheme="majorBidi" w:cstheme="majorBidi"/>
          <w:b/>
          <w:bCs/>
          <w:sz w:val="24"/>
          <w:szCs w:val="24"/>
        </w:rPr>
        <w:t xml:space="preserve">PERTEMUAN 2 (2 </w:t>
      </w:r>
      <w:proofErr w:type="gramStart"/>
      <w:r w:rsidRPr="000956E7">
        <w:rPr>
          <w:rFonts w:asciiTheme="majorBidi" w:eastAsia="Google Sans Text" w:hAnsiTheme="majorBidi" w:cstheme="majorBidi"/>
          <w:b/>
          <w:bCs/>
          <w:sz w:val="24"/>
          <w:szCs w:val="24"/>
        </w:rPr>
        <w:t>JP :</w:t>
      </w:r>
      <w:proofErr w:type="gramEnd"/>
      <w:r w:rsidRPr="000956E7">
        <w:rPr>
          <w:rFonts w:asciiTheme="majorBidi" w:eastAsia="Google Sans Text" w:hAnsiTheme="majorBidi" w:cstheme="majorBidi"/>
          <w:b/>
          <w:bCs/>
          <w:sz w:val="24"/>
          <w:szCs w:val="24"/>
        </w:rPr>
        <w:t xml:space="preserve"> 80 MENIT)</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956E7">
        <w:rPr>
          <w:rFonts w:asciiTheme="majorBidi" w:eastAsia="Google Sans Text" w:hAnsiTheme="majorBidi" w:cstheme="majorBidi"/>
          <w:sz w:val="24"/>
          <w:szCs w:val="24"/>
        </w:rPr>
        <w:t>Topik Panca Cinta: Cinta Diri dan Sesama Manusia</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956E7">
        <w:rPr>
          <w:rFonts w:asciiTheme="majorBidi" w:eastAsia="Google Sans Text" w:hAnsiTheme="majorBidi" w:cstheme="majorBidi"/>
          <w:sz w:val="24"/>
          <w:szCs w:val="24"/>
        </w:rPr>
        <w:t>Pembahasan: Adab Berjalan dan Berpakaian</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KEGIATAN PENDAHULUAN (10 MENIT)</w:t>
      </w:r>
    </w:p>
    <w:p w:rsidR="00AB3061" w:rsidRPr="000956E7" w:rsidRDefault="000956E7" w:rsidP="000956E7">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Salam dan Doa</w:t>
      </w:r>
      <w:r w:rsidRPr="000956E7">
        <w:rPr>
          <w:rFonts w:asciiTheme="majorBidi" w:eastAsia="Google Sans Text" w:hAnsiTheme="majorBidi" w:cstheme="majorBidi"/>
          <w:color w:val="1B1C1D"/>
          <w:sz w:val="24"/>
          <w:szCs w:val="24"/>
        </w:rPr>
        <w:t>:</w:t>
      </w:r>
    </w:p>
    <w:p w:rsidR="00AB3061" w:rsidRPr="000956E7" w:rsidRDefault="000956E7" w:rsidP="000956E7">
      <w:pPr>
        <w:numPr>
          <w:ilvl w:val="0"/>
          <w:numId w:val="6"/>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Apersepsi</w:t>
      </w:r>
      <w:r w:rsidRPr="000956E7">
        <w:rPr>
          <w:rFonts w:asciiTheme="majorBidi" w:eastAsia="Google Sans Text" w:hAnsiTheme="majorBidi" w:cstheme="majorBidi"/>
          <w:color w:val="1B1C1D"/>
          <w:sz w:val="24"/>
          <w:szCs w:val="24"/>
        </w:rPr>
        <w:t xml:space="preserve">: "Cara kita berjalan dan berpakaian adalah 'kartu </w:t>
      </w:r>
      <w:proofErr w:type="gramStart"/>
      <w:r w:rsidRPr="000956E7">
        <w:rPr>
          <w:rFonts w:asciiTheme="majorBidi" w:eastAsia="Google Sans Text" w:hAnsiTheme="majorBidi" w:cstheme="majorBidi"/>
          <w:color w:val="1B1C1D"/>
          <w:sz w:val="24"/>
          <w:szCs w:val="24"/>
        </w:rPr>
        <w:t>nama</w:t>
      </w:r>
      <w:proofErr w:type="gramEnd"/>
      <w:r w:rsidRPr="000956E7">
        <w:rPr>
          <w:rFonts w:asciiTheme="majorBidi" w:eastAsia="Google Sans Text" w:hAnsiTheme="majorBidi" w:cstheme="majorBidi"/>
          <w:color w:val="1B1C1D"/>
          <w:sz w:val="24"/>
          <w:szCs w:val="24"/>
        </w:rPr>
        <w:t>' kita sebelum kita berbicara. Itu menunjukkan bagaimana kita mencintai dan menghargai diri sendiri serta orang lain."</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KEGIATAN INTI (60 MENIT)</w:t>
      </w:r>
    </w:p>
    <w:p w:rsidR="00AB3061" w:rsidRPr="000956E7" w:rsidRDefault="000956E7" w:rsidP="000956E7">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Demonstrasi dan Penjelasan</w:t>
      </w:r>
      <w:r w:rsidRPr="000956E7">
        <w:rPr>
          <w:rFonts w:asciiTheme="majorBidi" w:eastAsia="Google Sans Text" w:hAnsiTheme="majorBidi" w:cstheme="majorBidi"/>
          <w:color w:val="1B1C1D"/>
          <w:sz w:val="24"/>
          <w:szCs w:val="24"/>
        </w:rPr>
        <w:t xml:space="preserve">: Guru </w:t>
      </w:r>
      <w:proofErr w:type="gramStart"/>
      <w:r w:rsidRPr="000956E7">
        <w:rPr>
          <w:rFonts w:asciiTheme="majorBidi" w:eastAsia="Google Sans Text" w:hAnsiTheme="majorBidi" w:cstheme="majorBidi"/>
          <w:color w:val="1B1C1D"/>
          <w:sz w:val="24"/>
          <w:szCs w:val="24"/>
        </w:rPr>
        <w:t>menjelaskan</w:t>
      </w:r>
      <w:proofErr w:type="gramEnd"/>
      <w:r w:rsidRPr="000956E7">
        <w:rPr>
          <w:rFonts w:asciiTheme="majorBidi" w:eastAsia="Google Sans Text" w:hAnsiTheme="majorBidi" w:cstheme="majorBidi"/>
          <w:color w:val="1B1C1D"/>
          <w:sz w:val="24"/>
          <w:szCs w:val="24"/>
        </w:rPr>
        <w:t xml:space="preserve"> adab berjalan (tenang, sopan, tidak sombong) dan adab berpakaian (menutup aurat, bersih, tidak menyerupai lawan jenis, tidak berlebihan).</w:t>
      </w:r>
    </w:p>
    <w:p w:rsidR="00AB3061" w:rsidRPr="000956E7" w:rsidRDefault="000956E7" w:rsidP="000956E7">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Studi Kasus Visual (Diferensiasi Proses)</w:t>
      </w:r>
      <w:r w:rsidRPr="000956E7">
        <w:rPr>
          <w:rFonts w:asciiTheme="majorBidi" w:eastAsia="Google Sans Text" w:hAnsiTheme="majorBidi" w:cstheme="majorBidi"/>
          <w:color w:val="1B1C1D"/>
          <w:sz w:val="24"/>
          <w:szCs w:val="24"/>
        </w:rPr>
        <w:t xml:space="preserve">: Guru </w:t>
      </w:r>
      <w:proofErr w:type="gramStart"/>
      <w:r w:rsidRPr="000956E7">
        <w:rPr>
          <w:rFonts w:asciiTheme="majorBidi" w:eastAsia="Google Sans Text" w:hAnsiTheme="majorBidi" w:cstheme="majorBidi"/>
          <w:color w:val="1B1C1D"/>
          <w:sz w:val="24"/>
          <w:szCs w:val="24"/>
        </w:rPr>
        <w:t>menampilkan</w:t>
      </w:r>
      <w:proofErr w:type="gramEnd"/>
      <w:r w:rsidRPr="000956E7">
        <w:rPr>
          <w:rFonts w:asciiTheme="majorBidi" w:eastAsia="Google Sans Text" w:hAnsiTheme="majorBidi" w:cstheme="majorBidi"/>
          <w:color w:val="1B1C1D"/>
          <w:sz w:val="24"/>
          <w:szCs w:val="24"/>
        </w:rPr>
        <w:t xml:space="preserve"> beberapa gambar gaya berpakaian remaja masa kini. Siswa diminta menganalisis mana yang sudah sesuai adab dan mana yang perlu diperbaiki, serta memberikan saran perbaikannya.</w:t>
      </w:r>
    </w:p>
    <w:p w:rsidR="00AB3061" w:rsidRPr="000956E7" w:rsidRDefault="000956E7" w:rsidP="000956E7">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Membuat "Checklist Adab-ku"</w:t>
      </w:r>
      <w:r w:rsidRPr="000956E7">
        <w:rPr>
          <w:rFonts w:asciiTheme="majorBidi" w:eastAsia="Google Sans Text" w:hAnsiTheme="majorBidi" w:cstheme="majorBidi"/>
          <w:color w:val="1B1C1D"/>
          <w:sz w:val="24"/>
          <w:szCs w:val="24"/>
        </w:rPr>
        <w:t>: Siswa membuat daftar periksa pribadi untuk adab berjalan dan berpakaian yang ingin mereka biasakan.</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KEGIATAN PENUTUP (10 MENIT)</w:t>
      </w:r>
    </w:p>
    <w:p w:rsidR="00AB3061" w:rsidRPr="000956E7" w:rsidRDefault="000956E7" w:rsidP="000956E7">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Refleksi</w:t>
      </w:r>
      <w:r w:rsidRPr="000956E7">
        <w:rPr>
          <w:rFonts w:asciiTheme="majorBidi" w:eastAsia="Google Sans Text" w:hAnsiTheme="majorBidi" w:cstheme="majorBidi"/>
          <w:color w:val="1B1C1D"/>
          <w:sz w:val="24"/>
          <w:szCs w:val="24"/>
        </w:rPr>
        <w:t>: "Pakaian seperti apa yang membuatku merasa nyaman, percaya diri, sekaligus dicintai Allah?"</w:t>
      </w:r>
    </w:p>
    <w:p w:rsidR="00AB3061" w:rsidRPr="000956E7" w:rsidRDefault="000956E7" w:rsidP="000956E7">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Rangkuman</w:t>
      </w:r>
      <w:r w:rsidRPr="000956E7">
        <w:rPr>
          <w:rFonts w:asciiTheme="majorBidi" w:eastAsia="Google Sans Text" w:hAnsiTheme="majorBidi" w:cstheme="majorBidi"/>
          <w:color w:val="1B1C1D"/>
          <w:sz w:val="24"/>
          <w:szCs w:val="24"/>
        </w:rPr>
        <w:t>: Merangkum poin-poin utama adab berjalan dan berpakaian.</w:t>
      </w:r>
    </w:p>
    <w:p w:rsidR="00AB3061" w:rsidRPr="000956E7" w:rsidRDefault="000956E7" w:rsidP="000956E7">
      <w:pPr>
        <w:numPr>
          <w:ilvl w:val="0"/>
          <w:numId w:val="8"/>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Tindak Lanjut</w:t>
      </w:r>
      <w:r w:rsidRPr="000956E7">
        <w:rPr>
          <w:rFonts w:asciiTheme="majorBidi" w:eastAsia="Google Sans Text" w:hAnsiTheme="majorBidi" w:cstheme="majorBidi"/>
          <w:color w:val="1B1C1D"/>
          <w:sz w:val="24"/>
          <w:szCs w:val="24"/>
        </w:rPr>
        <w:t>: Membaca materi adab makan dan minum.</w:t>
      </w:r>
    </w:p>
    <w:p w:rsid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0956E7">
        <w:rPr>
          <w:rFonts w:asciiTheme="majorBidi" w:eastAsia="Google Sans Text" w:hAnsiTheme="majorBidi" w:cstheme="majorBidi"/>
          <w:b/>
          <w:bCs/>
          <w:sz w:val="24"/>
          <w:szCs w:val="24"/>
        </w:rPr>
        <w:t xml:space="preserve">PERTEMUAN 3 (2 </w:t>
      </w:r>
      <w:proofErr w:type="gramStart"/>
      <w:r w:rsidRPr="000956E7">
        <w:rPr>
          <w:rFonts w:asciiTheme="majorBidi" w:eastAsia="Google Sans Text" w:hAnsiTheme="majorBidi" w:cstheme="majorBidi"/>
          <w:b/>
          <w:bCs/>
          <w:sz w:val="24"/>
          <w:szCs w:val="24"/>
        </w:rPr>
        <w:t>JP :</w:t>
      </w:r>
      <w:proofErr w:type="gramEnd"/>
      <w:r w:rsidRPr="000956E7">
        <w:rPr>
          <w:rFonts w:asciiTheme="majorBidi" w:eastAsia="Google Sans Text" w:hAnsiTheme="majorBidi" w:cstheme="majorBidi"/>
          <w:b/>
          <w:bCs/>
          <w:sz w:val="24"/>
          <w:szCs w:val="24"/>
        </w:rPr>
        <w:t xml:space="preserve"> 80 MENIT)</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956E7">
        <w:rPr>
          <w:rFonts w:asciiTheme="majorBidi" w:eastAsia="Google Sans Text" w:hAnsiTheme="majorBidi" w:cstheme="majorBidi"/>
          <w:sz w:val="24"/>
          <w:szCs w:val="24"/>
        </w:rPr>
        <w:t>Topik Panca Cinta: Cinta Diri (Menjaga Kesehatan), Cinta Allah (Syukur)</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956E7">
        <w:rPr>
          <w:rFonts w:asciiTheme="majorBidi" w:eastAsia="Google Sans Text" w:hAnsiTheme="majorBidi" w:cstheme="majorBidi"/>
          <w:sz w:val="24"/>
          <w:szCs w:val="24"/>
        </w:rPr>
        <w:t>Pembahasan: Adab Makan dan Minum</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KEGIATAN PENDAHULUAN (10 MENIT)</w:t>
      </w:r>
    </w:p>
    <w:p w:rsidR="00AB3061" w:rsidRPr="000956E7" w:rsidRDefault="000956E7" w:rsidP="000956E7">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Salam dan Doa</w:t>
      </w:r>
      <w:r w:rsidRPr="000956E7">
        <w:rPr>
          <w:rFonts w:asciiTheme="majorBidi" w:eastAsia="Google Sans Text" w:hAnsiTheme="majorBidi" w:cstheme="majorBidi"/>
          <w:color w:val="1B1C1D"/>
          <w:sz w:val="24"/>
          <w:szCs w:val="24"/>
        </w:rPr>
        <w:t>:</w:t>
      </w:r>
    </w:p>
    <w:p w:rsidR="00AB3061" w:rsidRPr="000956E7" w:rsidRDefault="000956E7" w:rsidP="000956E7">
      <w:pPr>
        <w:numPr>
          <w:ilvl w:val="0"/>
          <w:numId w:val="9"/>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Apersepsi (Joyful)</w:t>
      </w:r>
      <w:r w:rsidRPr="000956E7">
        <w:rPr>
          <w:rFonts w:asciiTheme="majorBidi" w:eastAsia="Google Sans Text" w:hAnsiTheme="majorBidi" w:cstheme="majorBidi"/>
          <w:color w:val="1B1C1D"/>
          <w:sz w:val="24"/>
          <w:szCs w:val="24"/>
        </w:rPr>
        <w:t xml:space="preserve">: Guru </w:t>
      </w:r>
      <w:proofErr w:type="gramStart"/>
      <w:r w:rsidRPr="000956E7">
        <w:rPr>
          <w:rFonts w:asciiTheme="majorBidi" w:eastAsia="Google Sans Text" w:hAnsiTheme="majorBidi" w:cstheme="majorBidi"/>
          <w:color w:val="1B1C1D"/>
          <w:sz w:val="24"/>
          <w:szCs w:val="24"/>
        </w:rPr>
        <w:t>membawa</w:t>
      </w:r>
      <w:proofErr w:type="gramEnd"/>
      <w:r w:rsidRPr="000956E7">
        <w:rPr>
          <w:rFonts w:asciiTheme="majorBidi" w:eastAsia="Google Sans Text" w:hAnsiTheme="majorBidi" w:cstheme="majorBidi"/>
          <w:color w:val="1B1C1D"/>
          <w:sz w:val="24"/>
          <w:szCs w:val="24"/>
        </w:rPr>
        <w:t xml:space="preserve"> segelas air dan sepotong kue/roti. "Benda sederhana ini adalah nikmat luar biasa dari Allah. Ada cara indah yang diajarkan Rasulullah untuk menikmatinya sebagai wujud cinta dan syukur kita."</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KEGIATAN INTI (60 MENIT)</w:t>
      </w:r>
    </w:p>
    <w:p w:rsidR="00AB3061" w:rsidRPr="000956E7" w:rsidRDefault="000956E7" w:rsidP="000956E7">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Demonstrasi oleh Guru</w:t>
      </w:r>
      <w:r w:rsidRPr="000956E7">
        <w:rPr>
          <w:rFonts w:asciiTheme="majorBidi" w:eastAsia="Google Sans Text" w:hAnsiTheme="majorBidi" w:cstheme="majorBidi"/>
          <w:color w:val="1B1C1D"/>
          <w:sz w:val="24"/>
          <w:szCs w:val="24"/>
        </w:rPr>
        <w:t xml:space="preserve">: Guru </w:t>
      </w:r>
      <w:proofErr w:type="gramStart"/>
      <w:r w:rsidRPr="000956E7">
        <w:rPr>
          <w:rFonts w:asciiTheme="majorBidi" w:eastAsia="Google Sans Text" w:hAnsiTheme="majorBidi" w:cstheme="majorBidi"/>
          <w:color w:val="1B1C1D"/>
          <w:sz w:val="24"/>
          <w:szCs w:val="24"/>
        </w:rPr>
        <w:t>mendemonstrasikan</w:t>
      </w:r>
      <w:proofErr w:type="gramEnd"/>
      <w:r w:rsidRPr="000956E7">
        <w:rPr>
          <w:rFonts w:asciiTheme="majorBidi" w:eastAsia="Google Sans Text" w:hAnsiTheme="majorBidi" w:cstheme="majorBidi"/>
          <w:color w:val="1B1C1D"/>
          <w:sz w:val="24"/>
          <w:szCs w:val="24"/>
        </w:rPr>
        <w:t xml:space="preserve"> adab makan dan minum yang benar langkah demi langkah (mencuci tangan, membaca basmalah, duduk, menggunakan tangan kanan, tidak meniup, tidak berlebihan, mengakhiri dengan hamdalah).</w:t>
      </w:r>
    </w:p>
    <w:p w:rsidR="00AB3061" w:rsidRPr="000956E7" w:rsidRDefault="000956E7" w:rsidP="000956E7">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Praktik Terbimbing</w:t>
      </w:r>
      <w:r w:rsidRPr="000956E7">
        <w:rPr>
          <w:rFonts w:asciiTheme="majorBidi" w:eastAsia="Google Sans Text" w:hAnsiTheme="majorBidi" w:cstheme="majorBidi"/>
          <w:color w:val="1B1C1D"/>
          <w:sz w:val="24"/>
          <w:szCs w:val="24"/>
        </w:rPr>
        <w:t>: Siswa (jika memungkinkan dengan membawa bekal ringan) mencoba mempraktikkan adab tersebut bersama-sama.</w:t>
      </w:r>
    </w:p>
    <w:p w:rsidR="00AB3061" w:rsidRPr="000956E7" w:rsidRDefault="000956E7" w:rsidP="000956E7">
      <w:pPr>
        <w:numPr>
          <w:ilvl w:val="0"/>
          <w:numId w:val="10"/>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lastRenderedPageBreak/>
        <w:t>Diskusi Kesehatan</w:t>
      </w:r>
      <w:r w:rsidRPr="000956E7">
        <w:rPr>
          <w:rFonts w:asciiTheme="majorBidi" w:eastAsia="Google Sans Text" w:hAnsiTheme="majorBidi" w:cstheme="majorBidi"/>
          <w:color w:val="1B1C1D"/>
          <w:sz w:val="24"/>
          <w:szCs w:val="24"/>
        </w:rPr>
        <w:t xml:space="preserve">: Guru </w:t>
      </w:r>
      <w:proofErr w:type="gramStart"/>
      <w:r w:rsidRPr="000956E7">
        <w:rPr>
          <w:rFonts w:asciiTheme="majorBidi" w:eastAsia="Google Sans Text" w:hAnsiTheme="majorBidi" w:cstheme="majorBidi"/>
          <w:color w:val="1B1C1D"/>
          <w:sz w:val="24"/>
          <w:szCs w:val="24"/>
        </w:rPr>
        <w:t>menjelaskan</w:t>
      </w:r>
      <w:proofErr w:type="gramEnd"/>
      <w:r w:rsidRPr="000956E7">
        <w:rPr>
          <w:rFonts w:asciiTheme="majorBidi" w:eastAsia="Google Sans Text" w:hAnsiTheme="majorBidi" w:cstheme="majorBidi"/>
          <w:color w:val="1B1C1D"/>
          <w:sz w:val="24"/>
          <w:szCs w:val="24"/>
        </w:rPr>
        <w:t xml:space="preserve"> manfaat kesehatan dari setiap adab (misal: makan dengan duduk baik untuk pencernaan, tidak berlebihan mencegah obesitas). Ini adalah wujud cinta pada tubuh sebagai amanah.</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KEGIATAN PENUTUP (10 MENIT)</w:t>
      </w:r>
    </w:p>
    <w:p w:rsidR="00AB3061" w:rsidRPr="000956E7" w:rsidRDefault="000956E7" w:rsidP="000956E7">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Refleksi</w:t>
      </w:r>
      <w:r w:rsidRPr="000956E7">
        <w:rPr>
          <w:rFonts w:asciiTheme="majorBidi" w:eastAsia="Google Sans Text" w:hAnsiTheme="majorBidi" w:cstheme="majorBidi"/>
          <w:color w:val="1B1C1D"/>
          <w:sz w:val="24"/>
          <w:szCs w:val="24"/>
        </w:rPr>
        <w:t>: "Adab makan mana yang paling sering aku lupakan? Bagaimana caraku untuk mulai membiasakannya sebagai tanda cintaku pada nikmat Allah?"</w:t>
      </w:r>
    </w:p>
    <w:p w:rsidR="00AB3061" w:rsidRPr="000956E7" w:rsidRDefault="000956E7" w:rsidP="000956E7">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Rangkuman</w:t>
      </w:r>
      <w:r w:rsidRPr="000956E7">
        <w:rPr>
          <w:rFonts w:asciiTheme="majorBidi" w:eastAsia="Google Sans Text" w:hAnsiTheme="majorBidi" w:cstheme="majorBidi"/>
          <w:color w:val="1B1C1D"/>
          <w:sz w:val="24"/>
          <w:szCs w:val="24"/>
        </w:rPr>
        <w:t>: Menyimpulkan bahwa adab makan dan minum adalah resep sehat jasmani dan rohani.</w:t>
      </w:r>
    </w:p>
    <w:p w:rsidR="00AB3061" w:rsidRPr="000956E7" w:rsidRDefault="000956E7" w:rsidP="000956E7">
      <w:pPr>
        <w:numPr>
          <w:ilvl w:val="0"/>
          <w:numId w:val="11"/>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Tindak Lanjut</w:t>
      </w:r>
      <w:r w:rsidRPr="000956E7">
        <w:rPr>
          <w:rFonts w:asciiTheme="majorBidi" w:eastAsia="Google Sans Text" w:hAnsiTheme="majorBidi" w:cstheme="majorBidi"/>
          <w:color w:val="1B1C1D"/>
          <w:sz w:val="24"/>
          <w:szCs w:val="24"/>
        </w:rPr>
        <w:t>: Mempersiapkan diri untuk simulasi dan diskusi hikmah.</w:t>
      </w:r>
    </w:p>
    <w:p w:rsid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0956E7">
        <w:rPr>
          <w:rFonts w:asciiTheme="majorBidi" w:eastAsia="Google Sans Text" w:hAnsiTheme="majorBidi" w:cstheme="majorBidi"/>
          <w:b/>
          <w:bCs/>
          <w:sz w:val="24"/>
          <w:szCs w:val="24"/>
        </w:rPr>
        <w:t xml:space="preserve">PERTEMUAN 4 (2 </w:t>
      </w:r>
      <w:proofErr w:type="gramStart"/>
      <w:r w:rsidRPr="000956E7">
        <w:rPr>
          <w:rFonts w:asciiTheme="majorBidi" w:eastAsia="Google Sans Text" w:hAnsiTheme="majorBidi" w:cstheme="majorBidi"/>
          <w:b/>
          <w:bCs/>
          <w:sz w:val="24"/>
          <w:szCs w:val="24"/>
        </w:rPr>
        <w:t>JP :</w:t>
      </w:r>
      <w:proofErr w:type="gramEnd"/>
      <w:r w:rsidRPr="000956E7">
        <w:rPr>
          <w:rFonts w:asciiTheme="majorBidi" w:eastAsia="Google Sans Text" w:hAnsiTheme="majorBidi" w:cstheme="majorBidi"/>
          <w:b/>
          <w:bCs/>
          <w:sz w:val="24"/>
          <w:szCs w:val="24"/>
        </w:rPr>
        <w:t xml:space="preserve"> 80 MENIT)</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956E7">
        <w:rPr>
          <w:rFonts w:asciiTheme="majorBidi" w:eastAsia="Google Sans Text" w:hAnsiTheme="majorBidi" w:cstheme="majorBidi"/>
          <w:sz w:val="24"/>
          <w:szCs w:val="24"/>
        </w:rPr>
        <w:t>Topik Panca Cinta: Semua Topik Panca Cinta</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0956E7">
        <w:rPr>
          <w:rFonts w:asciiTheme="majorBidi" w:eastAsia="Google Sans Text" w:hAnsiTheme="majorBidi" w:cstheme="majorBidi"/>
          <w:sz w:val="24"/>
          <w:szCs w:val="24"/>
        </w:rPr>
        <w:t>Pembahasan: Hikmah dan Simulasi</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KEGIATAN PENDAHULUAN (5 MENIT)</w:t>
      </w:r>
    </w:p>
    <w:p w:rsidR="00AB3061" w:rsidRPr="000956E7" w:rsidRDefault="000956E7" w:rsidP="000956E7">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Salam dan Doa</w:t>
      </w:r>
      <w:r w:rsidRPr="000956E7">
        <w:rPr>
          <w:rFonts w:asciiTheme="majorBidi" w:eastAsia="Google Sans Text" w:hAnsiTheme="majorBidi" w:cstheme="majorBidi"/>
          <w:color w:val="1B1C1D"/>
          <w:sz w:val="24"/>
          <w:szCs w:val="24"/>
        </w:rPr>
        <w:t>:</w:t>
      </w:r>
    </w:p>
    <w:p w:rsidR="00AB3061" w:rsidRPr="000956E7" w:rsidRDefault="000956E7" w:rsidP="000956E7">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Persiapan</w:t>
      </w:r>
      <w:r w:rsidRPr="000956E7">
        <w:rPr>
          <w:rFonts w:asciiTheme="majorBidi" w:eastAsia="Google Sans Text" w:hAnsiTheme="majorBidi" w:cstheme="majorBidi"/>
          <w:color w:val="1B1C1D"/>
          <w:sz w:val="24"/>
          <w:szCs w:val="24"/>
        </w:rPr>
        <w:t>: Menyiapkan beberapa meja untuk simulasi jamuan makan.</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KEGIATAN INTI (65 MENIT)</w:t>
      </w:r>
    </w:p>
    <w:p w:rsidR="00AB3061" w:rsidRPr="000956E7" w:rsidRDefault="000956E7" w:rsidP="000956E7">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Diskusi Hikmah</w:t>
      </w:r>
      <w:r w:rsidRPr="000956E7">
        <w:rPr>
          <w:rFonts w:asciiTheme="majorBidi" w:eastAsia="Google Sans Text" w:hAnsiTheme="majorBidi" w:cstheme="majorBidi"/>
          <w:color w:val="1B1C1D"/>
          <w:sz w:val="24"/>
          <w:szCs w:val="24"/>
        </w:rPr>
        <w:t xml:space="preserve">: Guru </w:t>
      </w:r>
      <w:proofErr w:type="gramStart"/>
      <w:r w:rsidRPr="000956E7">
        <w:rPr>
          <w:rFonts w:asciiTheme="majorBidi" w:eastAsia="Google Sans Text" w:hAnsiTheme="majorBidi" w:cstheme="majorBidi"/>
          <w:color w:val="1B1C1D"/>
          <w:sz w:val="24"/>
          <w:szCs w:val="24"/>
        </w:rPr>
        <w:t>memandu</w:t>
      </w:r>
      <w:proofErr w:type="gramEnd"/>
      <w:r w:rsidRPr="000956E7">
        <w:rPr>
          <w:rFonts w:asciiTheme="majorBidi" w:eastAsia="Google Sans Text" w:hAnsiTheme="majorBidi" w:cstheme="majorBidi"/>
          <w:color w:val="1B1C1D"/>
          <w:sz w:val="24"/>
          <w:szCs w:val="24"/>
        </w:rPr>
        <w:t xml:space="preserve"> siswa menyimpulkan hikmah-hikmah dari penerapan semua adab yang telah dipelajari (meningkatkan ketakwaan, menjaga kesehatan, menciptakan keharmonisan, dll).</w:t>
      </w:r>
    </w:p>
    <w:p w:rsidR="00AB3061" w:rsidRPr="000956E7" w:rsidRDefault="000956E7" w:rsidP="000956E7">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Simulasi "Jamuan Makan Islami" (Diferensiasi Produk)</w:t>
      </w:r>
      <w:r w:rsidRPr="000956E7">
        <w:rPr>
          <w:rFonts w:asciiTheme="majorBidi" w:eastAsia="Google Sans Text" w:hAnsiTheme="majorBidi" w:cstheme="majorBidi"/>
          <w:color w:val="1B1C1D"/>
          <w:sz w:val="24"/>
          <w:szCs w:val="24"/>
        </w:rPr>
        <w:t xml:space="preserve">: Beberapa kelompok secara bergiliran mempraktikkan adab makan dan minum dalam sebuah simulasi jamuan sederhana. Kelompok </w:t>
      </w:r>
      <w:proofErr w:type="gramStart"/>
      <w:r w:rsidRPr="000956E7">
        <w:rPr>
          <w:rFonts w:asciiTheme="majorBidi" w:eastAsia="Google Sans Text" w:hAnsiTheme="majorBidi" w:cstheme="majorBidi"/>
          <w:color w:val="1B1C1D"/>
          <w:sz w:val="24"/>
          <w:szCs w:val="24"/>
        </w:rPr>
        <w:t>lain</w:t>
      </w:r>
      <w:proofErr w:type="gramEnd"/>
      <w:r w:rsidRPr="000956E7">
        <w:rPr>
          <w:rFonts w:asciiTheme="majorBidi" w:eastAsia="Google Sans Text" w:hAnsiTheme="majorBidi" w:cstheme="majorBidi"/>
          <w:color w:val="1B1C1D"/>
          <w:sz w:val="24"/>
          <w:szCs w:val="24"/>
        </w:rPr>
        <w:t xml:space="preserve"> mengamati dan memberikan umpan balik positif menggunakan lembar observasi.</w:t>
      </w:r>
    </w:p>
    <w:p w:rsidR="00AB3061" w:rsidRPr="000956E7" w:rsidRDefault="000956E7" w:rsidP="000956E7">
      <w:pPr>
        <w:numPr>
          <w:ilvl w:val="0"/>
          <w:numId w:val="13"/>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Apresiasi</w:t>
      </w:r>
      <w:r w:rsidRPr="000956E7">
        <w:rPr>
          <w:rFonts w:asciiTheme="majorBidi" w:eastAsia="Google Sans Text" w:hAnsiTheme="majorBidi" w:cstheme="majorBidi"/>
          <w:color w:val="1B1C1D"/>
          <w:sz w:val="24"/>
          <w:szCs w:val="24"/>
        </w:rPr>
        <w:t xml:space="preserve">: Guru </w:t>
      </w:r>
      <w:proofErr w:type="gramStart"/>
      <w:r w:rsidRPr="000956E7">
        <w:rPr>
          <w:rFonts w:asciiTheme="majorBidi" w:eastAsia="Google Sans Text" w:hAnsiTheme="majorBidi" w:cstheme="majorBidi"/>
          <w:color w:val="1B1C1D"/>
          <w:sz w:val="24"/>
          <w:szCs w:val="24"/>
        </w:rPr>
        <w:t>memberikan</w:t>
      </w:r>
      <w:proofErr w:type="gramEnd"/>
      <w:r w:rsidRPr="000956E7">
        <w:rPr>
          <w:rFonts w:asciiTheme="majorBidi" w:eastAsia="Google Sans Text" w:hAnsiTheme="majorBidi" w:cstheme="majorBidi"/>
          <w:color w:val="1B1C1D"/>
          <w:sz w:val="24"/>
          <w:szCs w:val="24"/>
        </w:rPr>
        <w:t xml:space="preserve"> apresiasi kepada semua siswa atas partisipasi dan usaha mereka dalam mempraktikkan adab.</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KEGIATAN PENUTUP (10 MENIT)</w:t>
      </w:r>
    </w:p>
    <w:p w:rsidR="00AB3061" w:rsidRPr="000956E7" w:rsidRDefault="000956E7" w:rsidP="000956E7">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Komitmen Cinta</w:t>
      </w:r>
      <w:r w:rsidRPr="000956E7">
        <w:rPr>
          <w:rFonts w:asciiTheme="majorBidi" w:eastAsia="Google Sans Text" w:hAnsiTheme="majorBidi" w:cstheme="majorBidi"/>
          <w:color w:val="1B1C1D"/>
          <w:sz w:val="24"/>
          <w:szCs w:val="24"/>
        </w:rPr>
        <w:t>: "Mulai hari ini, aku berjanji akan mengubah satu kebiasaan makanku menjadi lebih baik sebagai wujud cintaku pada diriku dan Tuhanku."</w:t>
      </w:r>
    </w:p>
    <w:p w:rsidR="00AB3061" w:rsidRPr="000956E7" w:rsidRDefault="000956E7" w:rsidP="000956E7">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Rangkuman</w:t>
      </w:r>
      <w:r w:rsidRPr="000956E7">
        <w:rPr>
          <w:rFonts w:asciiTheme="majorBidi" w:eastAsia="Google Sans Text" w:hAnsiTheme="majorBidi" w:cstheme="majorBidi"/>
          <w:color w:val="1B1C1D"/>
          <w:sz w:val="24"/>
          <w:szCs w:val="24"/>
        </w:rPr>
        <w:t>: Merangkum keseluruhan materi Bab 7 dan menekankan bahwa akhlak mulia terlihat dari kebiasaan-kebiasaan kecil.</w:t>
      </w:r>
    </w:p>
    <w:p w:rsidR="00AB3061" w:rsidRPr="000956E7" w:rsidRDefault="000956E7" w:rsidP="000956E7">
      <w:pPr>
        <w:numPr>
          <w:ilvl w:val="0"/>
          <w:numId w:val="14"/>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b/>
          <w:color w:val="1B1C1D"/>
          <w:sz w:val="24"/>
          <w:szCs w:val="24"/>
        </w:rPr>
        <w:t>Tindak Lanjut</w:t>
      </w:r>
      <w:r w:rsidRPr="000956E7">
        <w:rPr>
          <w:rFonts w:asciiTheme="majorBidi" w:eastAsia="Google Sans Text" w:hAnsiTheme="majorBidi" w:cstheme="majorBidi"/>
          <w:color w:val="1B1C1D"/>
          <w:sz w:val="24"/>
          <w:szCs w:val="24"/>
        </w:rPr>
        <w:t>: Persiapan Uji Kompetensi Bab 7.</w:t>
      </w:r>
    </w:p>
    <w:p w:rsidR="000956E7" w:rsidRDefault="000956E7" w:rsidP="000956E7">
      <w:pPr>
        <w:pStyle w:val="Heading4"/>
        <w:spacing w:before="0" w:after="0" w:line="275" w:lineRule="auto"/>
        <w:jc w:val="both"/>
        <w:rPr>
          <w:rFonts w:asciiTheme="majorBidi" w:eastAsia="Google Sans Text" w:hAnsiTheme="majorBidi" w:cstheme="majorBidi"/>
          <w:bCs/>
          <w:color w:val="1B1C1D"/>
        </w:rPr>
      </w:pPr>
    </w:p>
    <w:p w:rsidR="00AB3061" w:rsidRPr="000956E7" w:rsidRDefault="000956E7" w:rsidP="000956E7">
      <w:pPr>
        <w:pStyle w:val="Heading4"/>
        <w:spacing w:before="0" w:after="0" w:line="275" w:lineRule="auto"/>
        <w:jc w:val="both"/>
        <w:rPr>
          <w:rFonts w:asciiTheme="majorBidi" w:eastAsia="Google Sans Text" w:hAnsiTheme="majorBidi" w:cstheme="majorBidi"/>
          <w:bCs/>
          <w:color w:val="1B1C1D"/>
        </w:rPr>
      </w:pPr>
      <w:r w:rsidRPr="000956E7">
        <w:rPr>
          <w:rFonts w:asciiTheme="majorBidi" w:eastAsia="Google Sans Text" w:hAnsiTheme="majorBidi" w:cstheme="majorBidi"/>
          <w:bCs/>
          <w:color w:val="1B1C1D"/>
        </w:rPr>
        <w:t>I. ASESMEN PEMBELAJARAN</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ASESMEN DIAGNOSTIK (Awal Pembelajaran)</w:t>
      </w:r>
    </w:p>
    <w:p w:rsidR="00AB3061" w:rsidRPr="000956E7" w:rsidRDefault="000956E7" w:rsidP="000956E7">
      <w:pPr>
        <w:numPr>
          <w:ilvl w:val="0"/>
          <w:numId w:val="15"/>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Ceklis sederhana: "Adab mana yang sudah kamu lakukan setiap hari?"</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ASESMEN FORMATIF (Proses Pembelajaran)</w:t>
      </w:r>
    </w:p>
    <w:p w:rsidR="00AB3061" w:rsidRPr="000956E7" w:rsidRDefault="000956E7" w:rsidP="000956E7">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Keaktifan dalam diskusi studi kasus visual.</w:t>
      </w:r>
    </w:p>
    <w:p w:rsidR="00AB3061" w:rsidRPr="000956E7" w:rsidRDefault="000956E7" w:rsidP="000956E7">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Penilaian "Checklist Adab-ku".</w:t>
      </w:r>
    </w:p>
    <w:p w:rsidR="00AB3061" w:rsidRPr="000956E7" w:rsidRDefault="000956E7" w:rsidP="000956E7">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Observasi selama praktik terbimbing dan simulasi jamuan makan.</w:t>
      </w:r>
    </w:p>
    <w:p w:rsidR="00AB3061" w:rsidRPr="000956E7" w:rsidRDefault="000956E7" w:rsidP="000956E7">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0956E7">
        <w:rPr>
          <w:rFonts w:asciiTheme="majorBidi" w:eastAsia="Google Sans Text" w:hAnsiTheme="majorBidi" w:cstheme="majorBidi"/>
          <w:b/>
          <w:color w:val="1B1C1D"/>
          <w:sz w:val="24"/>
          <w:szCs w:val="24"/>
        </w:rPr>
        <w:t>ASESMEN SUMATIF (Akhir Pembelajaran)</w:t>
      </w:r>
    </w:p>
    <w:p w:rsidR="00AB3061" w:rsidRPr="000956E7" w:rsidRDefault="000956E7" w:rsidP="000956E7">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Uji kompetensi tertulis (soal dari buku ajar).</w:t>
      </w:r>
    </w:p>
    <w:p w:rsidR="00AB3061" w:rsidRPr="000956E7" w:rsidRDefault="000956E7" w:rsidP="000956E7">
      <w:pPr>
        <w:numPr>
          <w:ilvl w:val="0"/>
          <w:numId w:val="17"/>
        </w:numPr>
        <w:pBdr>
          <w:top w:val="nil"/>
          <w:left w:val="nil"/>
          <w:bottom w:val="nil"/>
          <w:right w:val="nil"/>
          <w:between w:val="nil"/>
        </w:pBdr>
        <w:spacing w:line="275" w:lineRule="auto"/>
        <w:jc w:val="both"/>
        <w:rPr>
          <w:rFonts w:asciiTheme="majorBidi" w:hAnsiTheme="majorBidi" w:cstheme="majorBidi"/>
          <w:sz w:val="24"/>
          <w:szCs w:val="24"/>
        </w:rPr>
      </w:pPr>
      <w:r w:rsidRPr="000956E7">
        <w:rPr>
          <w:rFonts w:asciiTheme="majorBidi" w:eastAsia="Google Sans Text" w:hAnsiTheme="majorBidi" w:cstheme="majorBidi"/>
          <w:color w:val="1B1C1D"/>
          <w:sz w:val="24"/>
          <w:szCs w:val="24"/>
        </w:rPr>
        <w:t>Penilaian unjuk kerja (praktik/simulasi adab makan dan minum) menggunakan rubrik observasi.</w:t>
      </w: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0956E7" w:rsidTr="000956E7">
        <w:tc>
          <w:tcPr>
            <w:tcW w:w="5437" w:type="dxa"/>
          </w:tcPr>
          <w:p w:rsidR="000956E7" w:rsidRDefault="000956E7">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lastRenderedPageBreak/>
              <w:t>Mengetahui,</w:t>
            </w:r>
          </w:p>
          <w:p w:rsidR="000956E7" w:rsidRDefault="000956E7">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0956E7" w:rsidRDefault="000956E7">
            <w:pPr>
              <w:jc w:val="center"/>
              <w:rPr>
                <w:rFonts w:asciiTheme="majorBidi" w:hAnsiTheme="majorBidi" w:cstheme="majorBidi"/>
                <w:bCs/>
                <w:iCs/>
                <w:color w:val="000000"/>
                <w:sz w:val="24"/>
                <w:szCs w:val="24"/>
              </w:rPr>
            </w:pPr>
          </w:p>
          <w:p w:rsidR="000956E7" w:rsidRDefault="000956E7">
            <w:pPr>
              <w:jc w:val="center"/>
              <w:rPr>
                <w:rFonts w:asciiTheme="majorBidi" w:hAnsiTheme="majorBidi" w:cstheme="majorBidi"/>
                <w:bCs/>
                <w:iCs/>
                <w:color w:val="000000"/>
                <w:sz w:val="24"/>
                <w:szCs w:val="24"/>
              </w:rPr>
            </w:pPr>
          </w:p>
          <w:p w:rsidR="000956E7" w:rsidRDefault="000956E7">
            <w:pPr>
              <w:jc w:val="center"/>
              <w:rPr>
                <w:rFonts w:asciiTheme="majorBidi" w:hAnsiTheme="majorBidi" w:cstheme="majorBidi"/>
                <w:bCs/>
                <w:iCs/>
                <w:color w:val="000000"/>
                <w:sz w:val="24"/>
                <w:szCs w:val="24"/>
              </w:rPr>
            </w:pPr>
          </w:p>
          <w:p w:rsidR="000956E7" w:rsidRPr="0022413D" w:rsidRDefault="0022413D">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0956E7" w:rsidRDefault="0022413D">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 Mei 2026</w:t>
            </w:r>
          </w:p>
          <w:p w:rsidR="000956E7" w:rsidRDefault="000956E7">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0956E7" w:rsidRDefault="000956E7">
            <w:pPr>
              <w:ind w:left="41"/>
              <w:jc w:val="center"/>
              <w:rPr>
                <w:rFonts w:asciiTheme="majorBidi" w:hAnsiTheme="majorBidi" w:cstheme="majorBidi"/>
                <w:bCs/>
                <w:iCs/>
                <w:color w:val="000000"/>
                <w:sz w:val="24"/>
                <w:szCs w:val="24"/>
              </w:rPr>
            </w:pPr>
          </w:p>
          <w:p w:rsidR="000956E7" w:rsidRDefault="000956E7">
            <w:pPr>
              <w:jc w:val="center"/>
              <w:rPr>
                <w:rFonts w:asciiTheme="majorBidi" w:hAnsiTheme="majorBidi" w:cstheme="majorBidi"/>
                <w:bCs/>
                <w:iCs/>
                <w:color w:val="000000"/>
                <w:sz w:val="24"/>
                <w:szCs w:val="24"/>
                <w:lang w:val="id-ID"/>
              </w:rPr>
            </w:pPr>
          </w:p>
          <w:p w:rsidR="000956E7" w:rsidRDefault="000956E7">
            <w:pPr>
              <w:ind w:left="41"/>
              <w:jc w:val="center"/>
              <w:rPr>
                <w:rFonts w:asciiTheme="majorBidi" w:hAnsiTheme="majorBidi" w:cstheme="majorBidi"/>
                <w:bCs/>
                <w:iCs/>
                <w:color w:val="000000"/>
                <w:sz w:val="24"/>
                <w:szCs w:val="24"/>
              </w:rPr>
            </w:pPr>
          </w:p>
          <w:p w:rsidR="000956E7" w:rsidRPr="0022413D" w:rsidRDefault="0022413D">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bookmarkStart w:id="0" w:name="_GoBack"/>
            <w:bookmarkEnd w:id="0"/>
          </w:p>
        </w:tc>
      </w:tr>
    </w:tbl>
    <w:p w:rsidR="000956E7" w:rsidRPr="000956E7" w:rsidRDefault="000956E7" w:rsidP="000956E7">
      <w:pPr>
        <w:pBdr>
          <w:top w:val="nil"/>
          <w:left w:val="nil"/>
          <w:bottom w:val="nil"/>
          <w:right w:val="nil"/>
          <w:between w:val="nil"/>
        </w:pBdr>
        <w:spacing w:line="275" w:lineRule="auto"/>
        <w:jc w:val="both"/>
        <w:rPr>
          <w:rFonts w:asciiTheme="majorBidi" w:hAnsiTheme="majorBidi" w:cstheme="majorBidi"/>
          <w:sz w:val="24"/>
          <w:szCs w:val="24"/>
        </w:rPr>
      </w:pPr>
    </w:p>
    <w:sectPr w:rsidR="000956E7" w:rsidRPr="000956E7" w:rsidSect="000956E7">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82A14"/>
    <w:multiLevelType w:val="multilevel"/>
    <w:tmpl w:val="077C706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6017DDC"/>
    <w:multiLevelType w:val="multilevel"/>
    <w:tmpl w:val="7372374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80F50FB"/>
    <w:multiLevelType w:val="multilevel"/>
    <w:tmpl w:val="E1BC80D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927435F"/>
    <w:multiLevelType w:val="multilevel"/>
    <w:tmpl w:val="AA6200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C7F25B8"/>
    <w:multiLevelType w:val="multilevel"/>
    <w:tmpl w:val="84BEE9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26C6815"/>
    <w:multiLevelType w:val="multilevel"/>
    <w:tmpl w:val="8FECCD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3B54635"/>
    <w:multiLevelType w:val="multilevel"/>
    <w:tmpl w:val="3C60ADB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21613F41"/>
    <w:multiLevelType w:val="multilevel"/>
    <w:tmpl w:val="D01AF8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26EA276B"/>
    <w:multiLevelType w:val="multilevel"/>
    <w:tmpl w:val="B60EB4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7680095"/>
    <w:multiLevelType w:val="multilevel"/>
    <w:tmpl w:val="031C9B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EC73C9E"/>
    <w:multiLevelType w:val="multilevel"/>
    <w:tmpl w:val="5FA6F4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F2A26F6"/>
    <w:multiLevelType w:val="multilevel"/>
    <w:tmpl w:val="C6E2868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305C68D6"/>
    <w:multiLevelType w:val="multilevel"/>
    <w:tmpl w:val="395E5D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37975ECE"/>
    <w:multiLevelType w:val="multilevel"/>
    <w:tmpl w:val="BD504D2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9EE1D92"/>
    <w:multiLevelType w:val="multilevel"/>
    <w:tmpl w:val="4F0AA2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A08731B"/>
    <w:multiLevelType w:val="multilevel"/>
    <w:tmpl w:val="631465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B3945E5"/>
    <w:multiLevelType w:val="multilevel"/>
    <w:tmpl w:val="3658582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3C9E39B0"/>
    <w:multiLevelType w:val="multilevel"/>
    <w:tmpl w:val="97787C0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DB92F28"/>
    <w:multiLevelType w:val="multilevel"/>
    <w:tmpl w:val="B89829DA"/>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5E23FB3"/>
    <w:multiLevelType w:val="multilevel"/>
    <w:tmpl w:val="C94AC80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AA5611B"/>
    <w:multiLevelType w:val="multilevel"/>
    <w:tmpl w:val="420058E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BD44CD0"/>
    <w:multiLevelType w:val="multilevel"/>
    <w:tmpl w:val="1D0EE2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540B6E65"/>
    <w:multiLevelType w:val="multilevel"/>
    <w:tmpl w:val="E43ED2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D513890"/>
    <w:multiLevelType w:val="multilevel"/>
    <w:tmpl w:val="397463D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6044567F"/>
    <w:multiLevelType w:val="multilevel"/>
    <w:tmpl w:val="3186574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63A33946"/>
    <w:multiLevelType w:val="multilevel"/>
    <w:tmpl w:val="E7B825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650F4A92"/>
    <w:multiLevelType w:val="multilevel"/>
    <w:tmpl w:val="2FFEAC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67D47B09"/>
    <w:multiLevelType w:val="multilevel"/>
    <w:tmpl w:val="973E91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67DD594E"/>
    <w:multiLevelType w:val="multilevel"/>
    <w:tmpl w:val="76C0323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72742A67"/>
    <w:multiLevelType w:val="multilevel"/>
    <w:tmpl w:val="C0E8FC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77D3347C"/>
    <w:multiLevelType w:val="multilevel"/>
    <w:tmpl w:val="8B7456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2"/>
  </w:num>
  <w:num w:numId="2">
    <w:abstractNumId w:val="27"/>
  </w:num>
  <w:num w:numId="3">
    <w:abstractNumId w:val="30"/>
  </w:num>
  <w:num w:numId="4">
    <w:abstractNumId w:val="1"/>
  </w:num>
  <w:num w:numId="5">
    <w:abstractNumId w:val="9"/>
  </w:num>
  <w:num w:numId="6">
    <w:abstractNumId w:val="11"/>
  </w:num>
  <w:num w:numId="7">
    <w:abstractNumId w:val="29"/>
  </w:num>
  <w:num w:numId="8">
    <w:abstractNumId w:val="2"/>
  </w:num>
  <w:num w:numId="9">
    <w:abstractNumId w:val="25"/>
  </w:num>
  <w:num w:numId="10">
    <w:abstractNumId w:val="8"/>
  </w:num>
  <w:num w:numId="11">
    <w:abstractNumId w:val="20"/>
  </w:num>
  <w:num w:numId="12">
    <w:abstractNumId w:val="4"/>
  </w:num>
  <w:num w:numId="13">
    <w:abstractNumId w:val="14"/>
  </w:num>
  <w:num w:numId="14">
    <w:abstractNumId w:val="26"/>
  </w:num>
  <w:num w:numId="15">
    <w:abstractNumId w:val="23"/>
  </w:num>
  <w:num w:numId="16">
    <w:abstractNumId w:val="17"/>
  </w:num>
  <w:num w:numId="17">
    <w:abstractNumId w:val="6"/>
  </w:num>
  <w:num w:numId="18">
    <w:abstractNumId w:val="10"/>
  </w:num>
  <w:num w:numId="19">
    <w:abstractNumId w:val="5"/>
  </w:num>
  <w:num w:numId="20">
    <w:abstractNumId w:val="3"/>
  </w:num>
  <w:num w:numId="21">
    <w:abstractNumId w:val="24"/>
  </w:num>
  <w:num w:numId="22">
    <w:abstractNumId w:val="12"/>
  </w:num>
  <w:num w:numId="23">
    <w:abstractNumId w:val="7"/>
  </w:num>
  <w:num w:numId="24">
    <w:abstractNumId w:val="13"/>
  </w:num>
  <w:num w:numId="25">
    <w:abstractNumId w:val="18"/>
  </w:num>
  <w:num w:numId="26">
    <w:abstractNumId w:val="0"/>
  </w:num>
  <w:num w:numId="27">
    <w:abstractNumId w:val="16"/>
  </w:num>
  <w:num w:numId="28">
    <w:abstractNumId w:val="21"/>
  </w:num>
  <w:num w:numId="29">
    <w:abstractNumId w:val="15"/>
  </w:num>
  <w:num w:numId="30">
    <w:abstractNumId w:val="28"/>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AB3061"/>
    <w:rsid w:val="000956E7"/>
    <w:rsid w:val="0022413D"/>
    <w:rsid w:val="00AB30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0956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0956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457293">
      <w:bodyDiv w:val="1"/>
      <w:marLeft w:val="0"/>
      <w:marRight w:val="0"/>
      <w:marTop w:val="0"/>
      <w:marBottom w:val="0"/>
      <w:divBdr>
        <w:top w:val="none" w:sz="0" w:space="0" w:color="auto"/>
        <w:left w:val="none" w:sz="0" w:space="0" w:color="auto"/>
        <w:bottom w:val="none" w:sz="0" w:space="0" w:color="auto"/>
        <w:right w:val="none" w:sz="0" w:space="0" w:color="auto"/>
      </w:divBdr>
    </w:div>
    <w:div w:id="1295673620">
      <w:bodyDiv w:val="1"/>
      <w:marLeft w:val="0"/>
      <w:marRight w:val="0"/>
      <w:marTop w:val="0"/>
      <w:marBottom w:val="0"/>
      <w:divBdr>
        <w:top w:val="none" w:sz="0" w:space="0" w:color="auto"/>
        <w:left w:val="none" w:sz="0" w:space="0" w:color="auto"/>
        <w:bottom w:val="none" w:sz="0" w:space="0" w:color="auto"/>
        <w:right w:val="none" w:sz="0" w:space="0" w:color="auto"/>
      </w:divBdr>
    </w:div>
    <w:div w:id="1819810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2289</Words>
  <Characters>13052</Characters>
  <Application>Microsoft Office Word</Application>
  <DocSecurity>0</DocSecurity>
  <Lines>108</Lines>
  <Paragraphs>30</Paragraphs>
  <ScaleCrop>false</ScaleCrop>
  <Company/>
  <LinksUpToDate>false</LinksUpToDate>
  <CharactersWithSpaces>15311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2025-08-09T12:10:00Z</dcterms:created>
  <dcterms:modified xsi:type="dcterms:W3CDTF">2026-05-21T07:24:00Z</dcterms:modified>
</cp:coreProperties>
</file>